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18483" w14:textId="7123A67E" w:rsidR="00407165" w:rsidRPr="00C46ABE" w:rsidRDefault="007F7D3C" w:rsidP="00C94B0D">
      <w:pPr>
        <w:autoSpaceDE w:val="0"/>
        <w:autoSpaceDN w:val="0"/>
        <w:ind w:leftChars="100" w:left="190"/>
        <w:jc w:val="center"/>
        <w:rPr>
          <w:rFonts w:ascii="ＭＳ Ｐゴシック" w:eastAsia="ＭＳ Ｐゴシック" w:hAnsi="ＭＳ Ｐゴシック"/>
          <w:b/>
          <w:sz w:val="24"/>
        </w:rPr>
      </w:pPr>
      <w:r w:rsidRPr="00C46ABE">
        <w:rPr>
          <w:noProof/>
          <w:sz w:val="22"/>
          <w:szCs w:val="22"/>
        </w:rPr>
        <mc:AlternateContent>
          <mc:Choice Requires="wps">
            <w:drawing>
              <wp:anchor distT="0" distB="0" distL="114300" distR="114300" simplePos="0" relativeHeight="251726336" behindDoc="0" locked="0" layoutInCell="1" allowOverlap="1" wp14:anchorId="40F0A42A" wp14:editId="60A742A6">
                <wp:simplePos x="0" y="0"/>
                <wp:positionH relativeFrom="margin">
                  <wp:posOffset>4843145</wp:posOffset>
                </wp:positionH>
                <wp:positionV relativeFrom="paragraph">
                  <wp:posOffset>3175</wp:posOffset>
                </wp:positionV>
                <wp:extent cx="1600200" cy="237490"/>
                <wp:effectExtent l="0" t="0" r="19050" b="10160"/>
                <wp:wrapNone/>
                <wp:docPr id="1"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37490"/>
                        </a:xfrm>
                        <a:prstGeom prst="rect">
                          <a:avLst/>
                        </a:prstGeom>
                        <a:solidFill>
                          <a:srgbClr val="FFFFFF"/>
                        </a:solidFill>
                        <a:ln w="9525">
                          <a:solidFill>
                            <a:srgbClr val="000000"/>
                          </a:solidFill>
                          <a:miter lim="800000"/>
                          <a:headEnd/>
                          <a:tailEnd/>
                        </a:ln>
                      </wps:spPr>
                      <wps:txbx>
                        <w:txbxContent>
                          <w:p w14:paraId="51B4B202" w14:textId="702C6004" w:rsidR="00B03104" w:rsidRPr="00E56C08" w:rsidRDefault="00B03104" w:rsidP="00B03104">
                            <w:pPr>
                              <w:autoSpaceDN w:val="0"/>
                              <w:jc w:val="center"/>
                              <w:rPr>
                                <w:rFonts w:asciiTheme="minorEastAsia" w:eastAsiaTheme="minorEastAsia" w:hAnsiTheme="minorEastAsia"/>
                              </w:rPr>
                            </w:pPr>
                            <w:r w:rsidRPr="00E56C08">
                              <w:rPr>
                                <w:rFonts w:asciiTheme="minorEastAsia" w:eastAsiaTheme="minorEastAsia" w:hAnsiTheme="minorEastAsia" w:hint="eastAsia"/>
                              </w:rPr>
                              <w:t>令</w:t>
                            </w:r>
                            <w:r>
                              <w:rPr>
                                <w:rFonts w:asciiTheme="minorEastAsia" w:eastAsiaTheme="minorEastAsia" w:hAnsiTheme="minorEastAsia" w:hint="eastAsia"/>
                              </w:rPr>
                              <w:t>和７</w:t>
                            </w:r>
                            <w:r w:rsidRPr="00E56C08">
                              <w:rPr>
                                <w:rFonts w:asciiTheme="minorEastAsia" w:eastAsiaTheme="minorEastAsia" w:hAnsiTheme="minorEastAsia" w:hint="eastAsia"/>
                              </w:rPr>
                              <w:t>年</w:t>
                            </w:r>
                            <w:r w:rsidR="00180A98">
                              <w:rPr>
                                <w:rFonts w:asciiTheme="minorEastAsia" w:eastAsiaTheme="minorEastAsia" w:hAnsiTheme="minorEastAsia" w:hint="eastAsia"/>
                              </w:rPr>
                              <w:t>1</w:t>
                            </w:r>
                            <w:r w:rsidR="007F7D3C">
                              <w:rPr>
                                <w:rFonts w:asciiTheme="minorEastAsia" w:eastAsiaTheme="minorEastAsia" w:hAnsiTheme="minorEastAsia" w:hint="eastAsia"/>
                              </w:rPr>
                              <w:t>1</w:t>
                            </w:r>
                            <w:r w:rsidRPr="00E56C08">
                              <w:rPr>
                                <w:rFonts w:asciiTheme="minorEastAsia" w:eastAsiaTheme="minorEastAsia" w:hAnsiTheme="minorEastAsia" w:hint="eastAsia"/>
                              </w:rPr>
                              <w:t>月</w:t>
                            </w:r>
                            <w:r w:rsidR="007F7D3C">
                              <w:rPr>
                                <w:rFonts w:asciiTheme="minorEastAsia" w:eastAsiaTheme="minorEastAsia" w:hAnsiTheme="minorEastAsia" w:hint="eastAsia"/>
                              </w:rPr>
                              <w:t>14</w:t>
                            </w:r>
                            <w:r w:rsidRPr="00E56C08">
                              <w:rPr>
                                <w:rFonts w:asciiTheme="minorEastAsia" w:eastAsiaTheme="minorEastAsia" w:hAnsiTheme="minorEastAsia" w:hint="eastAsia"/>
                              </w:rPr>
                              <w:t>日版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F0A42A" id="_x0000_t202" coordsize="21600,21600" o:spt="202" path="m,l,21600r21600,l21600,xe">
                <v:stroke joinstyle="miter"/>
                <v:path gradientshapeok="t" o:connecttype="rect"/>
              </v:shapetype>
              <v:shape id="Text Box 217" o:spid="_x0000_s1026" type="#_x0000_t202" style="position:absolute;left:0;text-align:left;margin-left:381.35pt;margin-top:.25pt;width:126pt;height:18.7pt;z-index:251726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">
                <v:textbox inset="5.85pt,.7pt,5.85pt,.7pt">
                  <w:txbxContent>
                    <w:p w14:paraId="51B4B202" w14:textId="702C6004" w:rsidR="00B03104" w:rsidRPr="00E56C08" w:rsidRDefault="00B03104" w:rsidP="00B03104">
                      <w:pPr>
                        <w:autoSpaceDN w:val="0"/>
                        <w:jc w:val="center"/>
                        <w:rPr>
                          <w:rFonts w:asciiTheme="minorEastAsia" w:eastAsiaTheme="minorEastAsia" w:hAnsiTheme="minorEastAsia"/>
                        </w:rPr>
                      </w:pPr>
                      <w:r w:rsidRPr="00E56C08">
                        <w:rPr>
                          <w:rFonts w:asciiTheme="minorEastAsia" w:eastAsiaTheme="minorEastAsia" w:hAnsiTheme="minorEastAsia" w:hint="eastAsia"/>
                        </w:rPr>
                        <w:t>令</w:t>
                      </w:r>
                      <w:r>
                        <w:rPr>
                          <w:rFonts w:asciiTheme="minorEastAsia" w:eastAsiaTheme="minorEastAsia" w:hAnsiTheme="minorEastAsia" w:hint="eastAsia"/>
                        </w:rPr>
                        <w:t>和７</w:t>
                      </w:r>
                      <w:r w:rsidRPr="00E56C08">
                        <w:rPr>
                          <w:rFonts w:asciiTheme="minorEastAsia" w:eastAsiaTheme="minorEastAsia" w:hAnsiTheme="minorEastAsia" w:hint="eastAsia"/>
                        </w:rPr>
                        <w:t>年</w:t>
                      </w:r>
                      <w:r w:rsidR="00180A98">
                        <w:rPr>
                          <w:rFonts w:asciiTheme="minorEastAsia" w:eastAsiaTheme="minorEastAsia" w:hAnsiTheme="minorEastAsia" w:hint="eastAsia"/>
                        </w:rPr>
                        <w:t>1</w:t>
                      </w:r>
                      <w:r w:rsidR="007F7D3C">
                        <w:rPr>
                          <w:rFonts w:asciiTheme="minorEastAsia" w:eastAsiaTheme="minorEastAsia" w:hAnsiTheme="minorEastAsia" w:hint="eastAsia"/>
                        </w:rPr>
                        <w:t>1</w:t>
                      </w:r>
                      <w:r w:rsidRPr="00E56C08">
                        <w:rPr>
                          <w:rFonts w:asciiTheme="minorEastAsia" w:eastAsiaTheme="minorEastAsia" w:hAnsiTheme="minorEastAsia" w:hint="eastAsia"/>
                        </w:rPr>
                        <w:t>月</w:t>
                      </w:r>
                      <w:r w:rsidR="007F7D3C">
                        <w:rPr>
                          <w:rFonts w:asciiTheme="minorEastAsia" w:eastAsiaTheme="minorEastAsia" w:hAnsiTheme="minorEastAsia" w:hint="eastAsia"/>
                        </w:rPr>
                        <w:t>14</w:t>
                      </w:r>
                      <w:r w:rsidRPr="00E56C08">
                        <w:rPr>
                          <w:rFonts w:asciiTheme="minorEastAsia" w:eastAsiaTheme="minorEastAsia" w:hAnsiTheme="minorEastAsia" w:hint="eastAsia"/>
                        </w:rPr>
                        <w:t>日版</w:t>
                      </w:r>
                    </w:p>
                  </w:txbxContent>
                </v:textbox>
                <w10:wrap anchorx="margin"/>
              </v:shape>
            </w:pict>
          </mc:Fallback>
        </mc:AlternateContent>
      </w:r>
      <w:r w:rsidR="00407165" w:rsidRPr="00C46ABE">
        <w:rPr>
          <w:rFonts w:ascii="ＭＳ Ｐゴシック" w:eastAsia="ＭＳ Ｐゴシック" w:hAnsi="ＭＳ Ｐゴシック" w:hint="eastAsia"/>
          <w:b/>
          <w:sz w:val="24"/>
        </w:rPr>
        <w:t>練馬区の道路網計画について</w:t>
      </w:r>
    </w:p>
    <w:p w14:paraId="74357652" w14:textId="2AB9FA5F" w:rsidR="00407165" w:rsidRPr="00C46ABE" w:rsidRDefault="00407165" w:rsidP="00C94B0D">
      <w:pPr>
        <w:autoSpaceDE w:val="0"/>
        <w:autoSpaceDN w:val="0"/>
        <w:spacing w:beforeLines="50" w:before="145" w:line="0" w:lineRule="atLeast"/>
        <w:ind w:firstLineChars="100" w:firstLine="200"/>
        <w:rPr>
          <w:rFonts w:ascii="ＭＳ Ｐ明朝" w:eastAsia="ＭＳ Ｐ明朝" w:hAnsi="ＭＳ Ｐ明朝"/>
          <w:sz w:val="22"/>
          <w:szCs w:val="22"/>
        </w:rPr>
      </w:pPr>
      <w:r w:rsidRPr="00C46ABE">
        <w:rPr>
          <w:rFonts w:ascii="ＭＳ Ｐ明朝" w:eastAsia="ＭＳ Ｐ明朝" w:hAnsi="ＭＳ Ｐ明朝" w:hint="eastAsia"/>
          <w:sz w:val="22"/>
          <w:szCs w:val="22"/>
        </w:rPr>
        <w:t>区内の道路ネットワークは、秩序ある自動車交通の処理のために担うべき機能に応じて、以下の3種類の道路で構成（</w:t>
      </w:r>
      <w:r w:rsidRPr="00C46ABE">
        <w:rPr>
          <w:rFonts w:ascii="ＭＳ Ｐゴシック" w:eastAsia="ＭＳ Ｐゴシック" w:hAnsi="ＭＳ Ｐゴシック" w:hint="eastAsia"/>
          <w:b/>
          <w:sz w:val="22"/>
          <w:szCs w:val="22"/>
        </w:rPr>
        <w:t>都市計画道路・生活幹線道路・主要生活道路</w:t>
      </w:r>
      <w:r w:rsidRPr="00C46ABE">
        <w:rPr>
          <w:rFonts w:ascii="ＭＳ Ｐ明朝" w:eastAsia="ＭＳ Ｐ明朝" w:hAnsi="ＭＳ Ｐ明朝" w:hint="eastAsia"/>
          <w:sz w:val="22"/>
          <w:szCs w:val="22"/>
        </w:rPr>
        <w:t>）されています。</w:t>
      </w:r>
    </w:p>
    <w:p w14:paraId="420914BC" w14:textId="32263714" w:rsidR="00407165" w:rsidRPr="00C46ABE" w:rsidRDefault="00407165" w:rsidP="00C94B0D">
      <w:pPr>
        <w:autoSpaceDE w:val="0"/>
        <w:autoSpaceDN w:val="0"/>
        <w:spacing w:beforeLines="50" w:before="145" w:line="0" w:lineRule="atLeast"/>
        <w:rPr>
          <w:rFonts w:ascii="ＭＳ Ｐゴシック" w:eastAsia="ＭＳ Ｐゴシック" w:hAnsi="ＭＳ Ｐゴシック"/>
          <w:b/>
          <w:sz w:val="22"/>
          <w:szCs w:val="22"/>
          <w:bdr w:val="single" w:sz="4" w:space="0" w:color="auto"/>
        </w:rPr>
      </w:pPr>
      <w:r w:rsidRPr="00C46ABE">
        <w:rPr>
          <w:rFonts w:ascii="ＭＳ Ｐゴシック" w:eastAsia="ＭＳ Ｐゴシック" w:hAnsi="ＭＳ Ｐゴシック" w:hint="eastAsia"/>
          <w:b/>
          <w:sz w:val="22"/>
          <w:szCs w:val="22"/>
          <w:bdr w:val="single" w:sz="4" w:space="0" w:color="auto"/>
        </w:rPr>
        <w:t>Ⅰ．都市計画道路</w:t>
      </w:r>
      <w:r w:rsidR="00B62415" w:rsidRPr="00C46ABE">
        <w:rPr>
          <w:rFonts w:ascii="ＭＳ Ｐゴシック" w:eastAsia="ＭＳ Ｐゴシック" w:hAnsi="ＭＳ Ｐゴシック" w:hint="eastAsia"/>
          <w:b/>
          <w:sz w:val="22"/>
          <w:szCs w:val="22"/>
          <w:bdr w:val="single" w:sz="4" w:space="0" w:color="auto"/>
        </w:rPr>
        <w:t xml:space="preserve"> </w:t>
      </w:r>
    </w:p>
    <w:p w14:paraId="716D4E54" w14:textId="053AC605" w:rsidR="00407165" w:rsidRPr="00C46ABE" w:rsidRDefault="00893DF5" w:rsidP="00C94B0D">
      <w:pPr>
        <w:autoSpaceDE w:val="0"/>
        <w:autoSpaceDN w:val="0"/>
        <w:spacing w:line="0" w:lineRule="atLeast"/>
        <w:ind w:firstLineChars="100" w:firstLine="201"/>
        <w:rPr>
          <w:rFonts w:ascii="ＭＳ Ｐ明朝" w:eastAsia="ＭＳ Ｐ明朝" w:hAnsi="ＭＳ Ｐ明朝"/>
          <w:sz w:val="22"/>
          <w:szCs w:val="22"/>
        </w:rPr>
      </w:pPr>
      <w:r w:rsidRPr="00C46ABE">
        <w:rPr>
          <w:rFonts w:ascii="ＭＳ Ｐゴシック" w:eastAsia="ＭＳ Ｐゴシック" w:hAnsi="ＭＳ Ｐゴシック"/>
          <w:b/>
          <w:noProof/>
          <w:sz w:val="22"/>
          <w:szCs w:val="22"/>
        </w:rPr>
        <mc:AlternateContent>
          <mc:Choice Requires="wps">
            <w:drawing>
              <wp:anchor distT="0" distB="0" distL="114300" distR="114300" simplePos="0" relativeHeight="251691520" behindDoc="0" locked="0" layoutInCell="1" allowOverlap="1" wp14:anchorId="6C723CDE" wp14:editId="6A43854C">
                <wp:simplePos x="0" y="0"/>
                <wp:positionH relativeFrom="column">
                  <wp:posOffset>-91440</wp:posOffset>
                </wp:positionH>
                <wp:positionV relativeFrom="paragraph">
                  <wp:posOffset>340995</wp:posOffset>
                </wp:positionV>
                <wp:extent cx="1049655" cy="422910"/>
                <wp:effectExtent l="1905" t="1270" r="5715" b="4445"/>
                <wp:wrapNone/>
                <wp:docPr id="18"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4229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DFF262" w14:textId="77777777" w:rsidR="001D31CD" w:rsidRDefault="001D31CD" w:rsidP="004C6AD2">
                            <w:pPr>
                              <w:spacing w:line="0" w:lineRule="atLeast"/>
                              <w:ind w:rightChars="-92" w:right="-175"/>
                              <w:rPr>
                                <w:rFonts w:ascii="ＭＳ Ｐゴシック" w:eastAsia="ＭＳ Ｐゴシック" w:hAnsi="ＭＳ Ｐゴシック"/>
                                <w:b/>
                                <w:sz w:val="14"/>
                                <w:szCs w:val="14"/>
                              </w:rPr>
                            </w:pPr>
                          </w:p>
                          <w:p w14:paraId="30626282" w14:textId="77777777" w:rsidR="00483296" w:rsidRDefault="007B5066" w:rsidP="008C2B6F">
                            <w:pPr>
                              <w:spacing w:line="0" w:lineRule="atLeast"/>
                              <w:ind w:rightChars="-92" w:right="-175" w:firstLineChars="100" w:firstLine="120"/>
                              <w:rPr>
                                <w:rFonts w:ascii="ＭＳ Ｐゴシック" w:eastAsia="ＭＳ Ｐゴシック" w:hAnsi="ＭＳ Ｐゴシック"/>
                                <w:b/>
                                <w:sz w:val="14"/>
                                <w:szCs w:val="14"/>
                              </w:rPr>
                            </w:pPr>
                            <w:r>
                              <w:rPr>
                                <w:rFonts w:ascii="ＭＳ Ｐゴシック" w:eastAsia="ＭＳ Ｐゴシック" w:hAnsi="ＭＳ Ｐゴシック" w:hint="eastAsia"/>
                                <w:b/>
                                <w:sz w:val="14"/>
                                <w:szCs w:val="14"/>
                              </w:rPr>
                              <w:t>問合</w:t>
                            </w:r>
                            <w:r w:rsidR="00483296" w:rsidRPr="00306D69">
                              <w:rPr>
                                <w:rFonts w:ascii="ＭＳ Ｐゴシック" w:eastAsia="ＭＳ Ｐゴシック" w:hAnsi="ＭＳ Ｐゴシック" w:hint="eastAsia"/>
                                <w:b/>
                                <w:sz w:val="14"/>
                                <w:szCs w:val="14"/>
                              </w:rPr>
                              <w:t>せ</w:t>
                            </w:r>
                          </w:p>
                          <w:p w14:paraId="4969E4F3" w14:textId="77777777" w:rsidR="00483296" w:rsidRPr="00306D69" w:rsidRDefault="00483296" w:rsidP="008C2B6F">
                            <w:pPr>
                              <w:spacing w:line="0" w:lineRule="atLeast"/>
                              <w:ind w:rightChars="-92" w:right="-175" w:firstLineChars="100" w:firstLine="120"/>
                              <w:rPr>
                                <w:rFonts w:ascii="ＭＳ Ｐゴシック" w:eastAsia="ＭＳ Ｐゴシック" w:hAnsi="ＭＳ Ｐゴシック"/>
                                <w:b/>
                                <w:sz w:val="14"/>
                                <w:szCs w:val="14"/>
                              </w:rPr>
                            </w:pPr>
                            <w:r w:rsidRPr="00306D69">
                              <w:rPr>
                                <w:rFonts w:ascii="ＭＳ Ｐゴシック" w:eastAsia="ＭＳ Ｐゴシック" w:hAnsi="ＭＳ Ｐゴシック" w:hint="eastAsia"/>
                                <w:b/>
                                <w:sz w:val="14"/>
                                <w:szCs w:val="14"/>
                              </w:rPr>
                              <w:t>内容</w:t>
                            </w:r>
                          </w:p>
                        </w:txbxContent>
                      </wps:txbx>
                      <wps:bodyPr rot="0" vert="horz" wrap="square" lIns="36000" tIns="70200" rIns="23760" bIns="1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23CDE" id="Text Box 243" o:spid="_x0000_s1027" type="#_x0000_t202" style="position:absolute;left:0;text-align:left;margin-left:-7.2pt;margin-top:26.85pt;width:82.65pt;height:33.3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" stroked="f">
                <v:fill opacity="0"/>
                <v:textbox inset="1mm,1.95mm,.66mm,.05mm">
                  <w:txbxContent>
                    <w:p w14:paraId="3EDFF262" w14:textId="77777777" w:rsidR="001D31CD" w:rsidRDefault="001D31CD" w:rsidP="004C6AD2">
                      <w:pPr>
                        <w:spacing w:line="0" w:lineRule="atLeast"/>
                        <w:ind w:rightChars="-92" w:right="-175"/>
                        <w:rPr>
                          <w:rFonts w:ascii="ＭＳ Ｐゴシック" w:eastAsia="ＭＳ Ｐゴシック" w:hAnsi="ＭＳ Ｐゴシック"/>
                          <w:b/>
                          <w:sz w:val="14"/>
                          <w:szCs w:val="14"/>
                        </w:rPr>
                      </w:pPr>
                    </w:p>
                    <w:p w14:paraId="30626282" w14:textId="77777777" w:rsidR="00483296" w:rsidRDefault="007B5066" w:rsidP="008C2B6F">
                      <w:pPr>
                        <w:spacing w:line="0" w:lineRule="atLeast"/>
                        <w:ind w:rightChars="-92" w:right="-175" w:firstLineChars="100" w:firstLine="120"/>
                        <w:rPr>
                          <w:rFonts w:ascii="ＭＳ Ｐゴシック" w:eastAsia="ＭＳ Ｐゴシック" w:hAnsi="ＭＳ Ｐゴシック"/>
                          <w:b/>
                          <w:sz w:val="14"/>
                          <w:szCs w:val="14"/>
                        </w:rPr>
                      </w:pPr>
                      <w:r>
                        <w:rPr>
                          <w:rFonts w:ascii="ＭＳ Ｐゴシック" w:eastAsia="ＭＳ Ｐゴシック" w:hAnsi="ＭＳ Ｐゴシック" w:hint="eastAsia"/>
                          <w:b/>
                          <w:sz w:val="14"/>
                          <w:szCs w:val="14"/>
                        </w:rPr>
                        <w:t>問合</w:t>
                      </w:r>
                      <w:r w:rsidR="00483296" w:rsidRPr="00306D69">
                        <w:rPr>
                          <w:rFonts w:ascii="ＭＳ Ｐゴシック" w:eastAsia="ＭＳ Ｐゴシック" w:hAnsi="ＭＳ Ｐゴシック" w:hint="eastAsia"/>
                          <w:b/>
                          <w:sz w:val="14"/>
                          <w:szCs w:val="14"/>
                        </w:rPr>
                        <w:t>せ</w:t>
                      </w:r>
                    </w:p>
                    <w:p w14:paraId="4969E4F3" w14:textId="77777777" w:rsidR="00483296" w:rsidRPr="00306D69" w:rsidRDefault="00483296" w:rsidP="008C2B6F">
                      <w:pPr>
                        <w:spacing w:line="0" w:lineRule="atLeast"/>
                        <w:ind w:rightChars="-92" w:right="-175" w:firstLineChars="100" w:firstLine="120"/>
                        <w:rPr>
                          <w:rFonts w:ascii="ＭＳ Ｐゴシック" w:eastAsia="ＭＳ Ｐゴシック" w:hAnsi="ＭＳ Ｐゴシック"/>
                          <w:b/>
                          <w:sz w:val="14"/>
                          <w:szCs w:val="14"/>
                        </w:rPr>
                      </w:pPr>
                      <w:r w:rsidRPr="00306D69">
                        <w:rPr>
                          <w:rFonts w:ascii="ＭＳ Ｐゴシック" w:eastAsia="ＭＳ Ｐゴシック" w:hAnsi="ＭＳ Ｐゴシック" w:hint="eastAsia"/>
                          <w:b/>
                          <w:sz w:val="14"/>
                          <w:szCs w:val="14"/>
                        </w:rPr>
                        <w:t>内容</w:t>
                      </w:r>
                    </w:p>
                  </w:txbxContent>
                </v:textbox>
              </v:shape>
            </w:pict>
          </mc:Fallback>
        </mc:AlternateContent>
      </w:r>
      <w:r w:rsidR="00407165" w:rsidRPr="00C46ABE">
        <w:rPr>
          <w:rFonts w:ascii="ＭＳ Ｐ明朝" w:eastAsia="ＭＳ Ｐ明朝" w:hAnsi="ＭＳ Ｐ明朝" w:hint="eastAsia"/>
          <w:sz w:val="22"/>
          <w:szCs w:val="22"/>
        </w:rPr>
        <w:t>都市における安全かつ快適な交通を確保するとともに、災害時には延焼遮断機能や避難路としての役割を果たすなど、多面的な機能を有する都市の骨格となる道路です。（事業の進捗状況により、下表のように分類されます。）</w:t>
      </w:r>
    </w:p>
    <w:tbl>
      <w:tblPr>
        <w:tblW w:w="103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1984"/>
        <w:gridCol w:w="1985"/>
        <w:gridCol w:w="5122"/>
      </w:tblGrid>
      <w:tr w:rsidR="00C46ABE" w:rsidRPr="00C46ABE" w14:paraId="6DB66D0C" w14:textId="77777777" w:rsidTr="007A0980">
        <w:trPr>
          <w:trHeight w:val="615"/>
        </w:trPr>
        <w:tc>
          <w:tcPr>
            <w:tcW w:w="1276" w:type="dxa"/>
            <w:tcBorders>
              <w:top w:val="single" w:sz="12" w:space="0" w:color="auto"/>
              <w:left w:val="single" w:sz="12" w:space="0" w:color="auto"/>
              <w:bottom w:val="single" w:sz="12" w:space="0" w:color="auto"/>
              <w:right w:val="single" w:sz="12" w:space="0" w:color="auto"/>
              <w:tl2br w:val="single" w:sz="4" w:space="0" w:color="auto"/>
            </w:tcBorders>
          </w:tcPr>
          <w:p w14:paraId="0962EB26" w14:textId="77777777" w:rsidR="00483296" w:rsidRPr="00C46ABE" w:rsidRDefault="00893DF5" w:rsidP="00C94B0D">
            <w:pPr>
              <w:autoSpaceDE w:val="0"/>
              <w:autoSpaceDN w:val="0"/>
              <w:spacing w:line="0" w:lineRule="atLeast"/>
              <w:rPr>
                <w:rFonts w:ascii="ＭＳ Ｐゴシック" w:eastAsia="ＭＳ Ｐゴシック" w:hAnsi="ＭＳ Ｐゴシック"/>
                <w:b/>
                <w:sz w:val="22"/>
                <w:szCs w:val="22"/>
              </w:rPr>
            </w:pPr>
            <w:r w:rsidRPr="00C46ABE">
              <w:rPr>
                <w:rFonts w:ascii="ＭＳ Ｐ明朝" w:eastAsia="ＭＳ Ｐ明朝" w:hAnsi="ＭＳ Ｐ明朝"/>
                <w:noProof/>
                <w:sz w:val="22"/>
                <w:szCs w:val="22"/>
              </w:rPr>
              <mc:AlternateContent>
                <mc:Choice Requires="wps">
                  <w:drawing>
                    <wp:anchor distT="0" distB="0" distL="114300" distR="114300" simplePos="0" relativeHeight="251692544" behindDoc="0" locked="0" layoutInCell="1" allowOverlap="1" wp14:anchorId="169EA923" wp14:editId="5FCB6DD1">
                      <wp:simplePos x="0" y="0"/>
                      <wp:positionH relativeFrom="column">
                        <wp:posOffset>189865</wp:posOffset>
                      </wp:positionH>
                      <wp:positionV relativeFrom="paragraph">
                        <wp:posOffset>-6350</wp:posOffset>
                      </wp:positionV>
                      <wp:extent cx="682625" cy="222885"/>
                      <wp:effectExtent l="4445" t="6985" r="8255" b="8255"/>
                      <wp:wrapNone/>
                      <wp:docPr id="17"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2228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0DF6FC" w14:textId="77777777" w:rsidR="00483296" w:rsidRPr="00166725" w:rsidRDefault="00483296" w:rsidP="004965C8">
                                  <w:pPr>
                                    <w:rPr>
                                      <w:rFonts w:ascii="ＭＳ Ｐゴシック" w:eastAsia="ＭＳ Ｐゴシック" w:hAnsi="ＭＳ Ｐゴシック"/>
                                      <w:b/>
                                      <w:sz w:val="16"/>
                                      <w:szCs w:val="16"/>
                                    </w:rPr>
                                  </w:pPr>
                                  <w:r w:rsidRPr="00166725">
                                    <w:rPr>
                                      <w:rFonts w:ascii="ＭＳ Ｐゴシック" w:eastAsia="ＭＳ Ｐゴシック" w:hAnsi="ＭＳ Ｐゴシック" w:hint="eastAsia"/>
                                      <w:b/>
                                      <w:sz w:val="16"/>
                                      <w:szCs w:val="16"/>
                                    </w:rPr>
                                    <w:t>進捗状況</w:t>
                                  </w:r>
                                </w:p>
                                <w:p w14:paraId="21C8E3B6" w14:textId="77777777" w:rsidR="00483296" w:rsidRPr="00166725" w:rsidRDefault="00483296" w:rsidP="004965C8">
                                  <w:pPr>
                                    <w:rPr>
                                      <w:rFonts w:ascii="ＭＳ Ｐゴシック" w:eastAsia="ＭＳ Ｐゴシック" w:hAnsi="ＭＳ Ｐゴシック"/>
                                      <w:color w:val="0000FF"/>
                                      <w:sz w:val="18"/>
                                      <w:szCs w:val="18"/>
                                    </w:rPr>
                                  </w:pPr>
                                </w:p>
                              </w:txbxContent>
                            </wps:txbx>
                            <wps:bodyPr rot="0" vert="horz" wrap="square" lIns="126000" tIns="8890" rIns="72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EA923" id="Text Box 244" o:spid="_x0000_s1028" type="#_x0000_t202" style="position:absolute;left:0;text-align:left;margin-left:14.95pt;margin-top:-.5pt;width:53.75pt;height:17.5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" stroked="f">
                      <v:fill opacity="0"/>
                      <v:textbox inset="3.5mm,.7pt,2mm,.7pt">
                        <w:txbxContent>
                          <w:p w14:paraId="3B0DF6FC" w14:textId="77777777" w:rsidR="00483296" w:rsidRPr="00166725" w:rsidRDefault="00483296" w:rsidP="004965C8">
                            <w:pPr>
                              <w:rPr>
                                <w:rFonts w:ascii="ＭＳ Ｐゴシック" w:eastAsia="ＭＳ Ｐゴシック" w:hAnsi="ＭＳ Ｐゴシック"/>
                                <w:b/>
                                <w:sz w:val="16"/>
                                <w:szCs w:val="16"/>
                              </w:rPr>
                            </w:pPr>
                            <w:r w:rsidRPr="00166725">
                              <w:rPr>
                                <w:rFonts w:ascii="ＭＳ Ｐゴシック" w:eastAsia="ＭＳ Ｐゴシック" w:hAnsi="ＭＳ Ｐゴシック" w:hint="eastAsia"/>
                                <w:b/>
                                <w:sz w:val="16"/>
                                <w:szCs w:val="16"/>
                              </w:rPr>
                              <w:t>進捗状況</w:t>
                            </w:r>
                          </w:p>
                          <w:p w14:paraId="21C8E3B6" w14:textId="77777777" w:rsidR="00483296" w:rsidRPr="00166725" w:rsidRDefault="00483296" w:rsidP="004965C8">
                            <w:pPr>
                              <w:rPr>
                                <w:rFonts w:ascii="ＭＳ Ｐゴシック" w:eastAsia="ＭＳ Ｐゴシック" w:hAnsi="ＭＳ Ｐゴシック"/>
                                <w:color w:val="0000FF"/>
                                <w:sz w:val="18"/>
                                <w:szCs w:val="18"/>
                              </w:rPr>
                            </w:pPr>
                          </w:p>
                        </w:txbxContent>
                      </v:textbox>
                    </v:shape>
                  </w:pict>
                </mc:Fallback>
              </mc:AlternateContent>
            </w:r>
            <w:r w:rsidR="00483296" w:rsidRPr="00C46ABE">
              <w:rPr>
                <w:rFonts w:ascii="ＭＳ Ｐゴシック" w:eastAsia="ＭＳ Ｐゴシック" w:hAnsi="ＭＳ Ｐゴシック" w:hint="eastAsia"/>
                <w:b/>
                <w:sz w:val="22"/>
                <w:szCs w:val="22"/>
              </w:rPr>
              <w:t xml:space="preserve">　　　　 </w:t>
            </w:r>
          </w:p>
          <w:p w14:paraId="32E3C362" w14:textId="77777777" w:rsidR="00483296" w:rsidRPr="00C46ABE" w:rsidRDefault="00483296" w:rsidP="00C94B0D">
            <w:pPr>
              <w:autoSpaceDE w:val="0"/>
              <w:autoSpaceDN w:val="0"/>
              <w:spacing w:line="0" w:lineRule="atLeast"/>
              <w:rPr>
                <w:rFonts w:ascii="ＭＳ Ｐゴシック" w:eastAsia="ＭＳ Ｐゴシック" w:hAnsi="ＭＳ Ｐゴシック"/>
                <w:b/>
                <w:sz w:val="22"/>
                <w:szCs w:val="22"/>
              </w:rPr>
            </w:pPr>
          </w:p>
        </w:tc>
        <w:tc>
          <w:tcPr>
            <w:tcW w:w="3969" w:type="dxa"/>
            <w:gridSpan w:val="2"/>
            <w:tcBorders>
              <w:top w:val="single" w:sz="12" w:space="0" w:color="auto"/>
              <w:bottom w:val="single" w:sz="12" w:space="0" w:color="auto"/>
              <w:right w:val="single" w:sz="12" w:space="0" w:color="auto"/>
            </w:tcBorders>
            <w:vAlign w:val="center"/>
          </w:tcPr>
          <w:p w14:paraId="66CB5161" w14:textId="77777777" w:rsidR="00483296" w:rsidRPr="00C46ABE" w:rsidRDefault="00483296" w:rsidP="00C94B0D">
            <w:pPr>
              <w:autoSpaceDE w:val="0"/>
              <w:autoSpaceDN w:val="0"/>
              <w:spacing w:line="0" w:lineRule="atLeast"/>
              <w:jc w:val="center"/>
              <w:rPr>
                <w:rFonts w:ascii="ＭＳ Ｐゴシック" w:eastAsia="ＭＳ Ｐゴシック" w:hAnsi="ＭＳ Ｐゴシック" w:cs="ＭＳ Ｐゴシック"/>
                <w:b/>
                <w:kern w:val="0"/>
                <w:sz w:val="22"/>
                <w:szCs w:val="22"/>
              </w:rPr>
            </w:pPr>
            <w:r w:rsidRPr="00C46ABE">
              <w:rPr>
                <w:rFonts w:ascii="ＭＳ Ｐゴシック" w:eastAsia="ＭＳ Ｐゴシック" w:hAnsi="ＭＳ Ｐゴシック" w:cs="ＭＳ Ｐゴシック" w:hint="eastAsia"/>
                <w:b/>
                <w:kern w:val="0"/>
                <w:sz w:val="22"/>
                <w:szCs w:val="22"/>
              </w:rPr>
              <w:t>(１) 事業未着手路線</w:t>
            </w:r>
          </w:p>
        </w:tc>
        <w:tc>
          <w:tcPr>
            <w:tcW w:w="5122" w:type="dxa"/>
            <w:tcBorders>
              <w:top w:val="single" w:sz="12" w:space="0" w:color="auto"/>
              <w:bottom w:val="single" w:sz="4" w:space="0" w:color="auto"/>
              <w:right w:val="single" w:sz="12" w:space="0" w:color="auto"/>
            </w:tcBorders>
            <w:vAlign w:val="center"/>
          </w:tcPr>
          <w:p w14:paraId="20FDDAB8" w14:textId="77777777" w:rsidR="00483296" w:rsidRPr="00C46ABE" w:rsidRDefault="00483296" w:rsidP="00C94B0D">
            <w:pPr>
              <w:autoSpaceDE w:val="0"/>
              <w:autoSpaceDN w:val="0"/>
              <w:spacing w:line="0" w:lineRule="atLeast"/>
              <w:jc w:val="center"/>
              <w:rPr>
                <w:rFonts w:ascii="ＭＳ Ｐゴシック" w:eastAsia="ＭＳ Ｐゴシック" w:hAnsi="ＭＳ Ｐゴシック" w:cs="ＭＳ Ｐゴシック"/>
                <w:b/>
                <w:kern w:val="0"/>
                <w:sz w:val="22"/>
                <w:szCs w:val="22"/>
              </w:rPr>
            </w:pPr>
            <w:r w:rsidRPr="00C46ABE">
              <w:rPr>
                <w:rFonts w:ascii="ＭＳ Ｐゴシック" w:eastAsia="ＭＳ Ｐゴシック" w:hAnsi="ＭＳ Ｐゴシック" w:cs="ＭＳ Ｐゴシック" w:hint="eastAsia"/>
                <w:b/>
                <w:kern w:val="0"/>
                <w:sz w:val="22"/>
                <w:szCs w:val="22"/>
              </w:rPr>
              <w:t>(２) 事業中路線</w:t>
            </w:r>
          </w:p>
          <w:p w14:paraId="45BC8E93" w14:textId="77777777" w:rsidR="00B245C1" w:rsidRPr="00C46ABE" w:rsidRDefault="00B245C1" w:rsidP="00C94B0D">
            <w:pPr>
              <w:autoSpaceDE w:val="0"/>
              <w:autoSpaceDN w:val="0"/>
              <w:spacing w:line="0" w:lineRule="atLeast"/>
              <w:jc w:val="center"/>
              <w:rPr>
                <w:rFonts w:ascii="ＭＳ Ｐゴシック" w:eastAsia="ＭＳ Ｐゴシック" w:hAnsi="ＭＳ Ｐゴシック"/>
                <w:b/>
                <w:sz w:val="22"/>
                <w:szCs w:val="22"/>
              </w:rPr>
            </w:pPr>
            <w:r w:rsidRPr="00C46ABE">
              <w:rPr>
                <w:rFonts w:ascii="ＭＳ Ｐゴシック" w:eastAsia="ＭＳ Ｐゴシック" w:hAnsi="ＭＳ Ｐゴシック" w:cs="ＭＳ Ｐゴシック" w:hint="eastAsia"/>
                <w:b/>
                <w:kern w:val="0"/>
                <w:sz w:val="22"/>
                <w:szCs w:val="22"/>
              </w:rPr>
              <w:t>※</w:t>
            </w:r>
            <w:r w:rsidRPr="00C46ABE">
              <w:rPr>
                <w:rFonts w:asciiTheme="majorEastAsia" w:eastAsiaTheme="majorEastAsia" w:hAnsiTheme="majorEastAsia" w:cs="ＭＳ Ｐゴシック" w:hint="eastAsia"/>
                <w:b/>
                <w:kern w:val="0"/>
                <w:szCs w:val="21"/>
              </w:rPr>
              <w:t xml:space="preserve">各事業者にお問い合わせください。　</w:t>
            </w:r>
          </w:p>
        </w:tc>
      </w:tr>
      <w:tr w:rsidR="00C46ABE" w:rsidRPr="00C46ABE" w14:paraId="7C13AC43" w14:textId="77777777" w:rsidTr="007A0980">
        <w:trPr>
          <w:trHeight w:val="4641"/>
        </w:trPr>
        <w:tc>
          <w:tcPr>
            <w:tcW w:w="1276" w:type="dxa"/>
            <w:tcBorders>
              <w:top w:val="single" w:sz="12" w:space="0" w:color="auto"/>
              <w:left w:val="single" w:sz="12" w:space="0" w:color="auto"/>
              <w:right w:val="single" w:sz="12" w:space="0" w:color="auto"/>
            </w:tcBorders>
          </w:tcPr>
          <w:p w14:paraId="0A8268CA" w14:textId="77777777" w:rsidR="00483296" w:rsidRPr="00C46ABE" w:rsidRDefault="00483296" w:rsidP="00C94B0D">
            <w:pPr>
              <w:autoSpaceDE w:val="0"/>
              <w:autoSpaceDN w:val="0"/>
              <w:spacing w:line="0" w:lineRule="atLeast"/>
              <w:rPr>
                <w:rFonts w:ascii="ＭＳ Ｐゴシック" w:eastAsia="ＭＳ Ｐゴシック" w:hAnsi="ＭＳ Ｐゴシック"/>
                <w:b/>
                <w:sz w:val="22"/>
                <w:szCs w:val="22"/>
              </w:rPr>
            </w:pPr>
            <w:r w:rsidRPr="00C46ABE">
              <w:rPr>
                <w:rFonts w:ascii="ＭＳ Ｐゴシック" w:eastAsia="ＭＳ Ｐゴシック" w:hAnsi="ＭＳ Ｐゴシック" w:hint="eastAsia"/>
                <w:b/>
                <w:sz w:val="22"/>
                <w:szCs w:val="22"/>
              </w:rPr>
              <w:t>計画線について</w:t>
            </w:r>
          </w:p>
        </w:tc>
        <w:tc>
          <w:tcPr>
            <w:tcW w:w="3969" w:type="dxa"/>
            <w:gridSpan w:val="2"/>
            <w:tcBorders>
              <w:top w:val="single" w:sz="12" w:space="0" w:color="auto"/>
              <w:bottom w:val="outset" w:sz="6" w:space="0" w:color="auto"/>
              <w:right w:val="single" w:sz="12" w:space="0" w:color="auto"/>
            </w:tcBorders>
          </w:tcPr>
          <w:p w14:paraId="47FAB193" w14:textId="5806A2BB" w:rsidR="00483296" w:rsidRPr="00C46ABE" w:rsidRDefault="00483296" w:rsidP="00C94B0D">
            <w:pPr>
              <w:autoSpaceDE w:val="0"/>
              <w:autoSpaceDN w:val="0"/>
              <w:spacing w:beforeLines="50" w:before="145" w:line="0" w:lineRule="atLeast"/>
              <w:rPr>
                <w:rFonts w:ascii="ＭＳ ゴシック" w:eastAsia="ＭＳ ゴシック" w:hAnsi="ＭＳ ゴシック" w:cs="ＭＳ Ｐゴシック"/>
                <w:b/>
                <w:kern w:val="0"/>
                <w:sz w:val="22"/>
                <w:szCs w:val="22"/>
              </w:rPr>
            </w:pPr>
            <w:r w:rsidRPr="00C46ABE">
              <w:rPr>
                <w:rFonts w:ascii="ＭＳ ゴシック" w:eastAsia="ＭＳ ゴシック" w:hAnsi="ＭＳ ゴシック" w:cs="ＭＳ Ｐゴシック" w:hint="eastAsia"/>
                <w:b/>
                <w:kern w:val="0"/>
                <w:sz w:val="22"/>
                <w:szCs w:val="22"/>
              </w:rPr>
              <w:t>概略の位置（1/2500）は練馬区都市計画情報システムでご確認ください。</w:t>
            </w:r>
          </w:p>
          <w:p w14:paraId="777B23F9" w14:textId="6704BAE6" w:rsidR="00483296" w:rsidRPr="00C46ABE" w:rsidRDefault="00483296" w:rsidP="00C94B0D">
            <w:pPr>
              <w:autoSpaceDE w:val="0"/>
              <w:autoSpaceDN w:val="0"/>
              <w:spacing w:beforeLines="50" w:before="145" w:line="0" w:lineRule="atLeast"/>
              <w:rPr>
                <w:rFonts w:ascii="ＭＳ Ｐ明朝" w:eastAsia="ＭＳ Ｐ明朝" w:hAnsi="ＭＳ Ｐ明朝" w:cs="ＭＳ Ｐゴシック"/>
                <w:kern w:val="0"/>
                <w:sz w:val="22"/>
                <w:szCs w:val="22"/>
              </w:rPr>
            </w:pPr>
            <w:r w:rsidRPr="00C46ABE">
              <w:rPr>
                <w:rFonts w:ascii="ＭＳ Ｐ明朝" w:eastAsia="ＭＳ Ｐ明朝" w:hAnsi="ＭＳ Ｐ明朝" w:cs="ＭＳ Ｐゴシック" w:hint="eastAsia"/>
                <w:kern w:val="0"/>
                <w:sz w:val="22"/>
                <w:szCs w:val="22"/>
              </w:rPr>
              <w:t>また、詳細な計画線については各担当にお問い合わせください。</w:t>
            </w:r>
          </w:p>
          <w:p w14:paraId="4A2003EA" w14:textId="77777777" w:rsidR="00483296" w:rsidRPr="00C46ABE" w:rsidRDefault="00483296" w:rsidP="00C94B0D">
            <w:pPr>
              <w:shd w:val="clear" w:color="auto" w:fill="FFFFFF" w:themeFill="background1"/>
              <w:autoSpaceDE w:val="0"/>
              <w:autoSpaceDN w:val="0"/>
              <w:spacing w:beforeLines="50" w:before="145" w:line="0" w:lineRule="atLeast"/>
              <w:rPr>
                <w:rFonts w:ascii="ＭＳ Ｐ明朝" w:eastAsia="ＭＳ Ｐ明朝" w:hAnsi="ＭＳ Ｐ明朝" w:cs="ＭＳ Ｐゴシック"/>
                <w:kern w:val="0"/>
                <w:sz w:val="22"/>
                <w:szCs w:val="22"/>
              </w:rPr>
            </w:pPr>
            <w:r w:rsidRPr="00C46ABE">
              <w:rPr>
                <w:rFonts w:ascii="ＭＳ Ｐ明朝" w:eastAsia="ＭＳ Ｐ明朝" w:hAnsi="ＭＳ Ｐ明朝" w:cs="ＭＳ Ｐゴシック" w:hint="eastAsia"/>
                <w:kern w:val="0"/>
                <w:sz w:val="22"/>
                <w:szCs w:val="22"/>
              </w:rPr>
              <w:t>○区移管道路（補助236・237号線）の詳細な計画線</w:t>
            </w:r>
          </w:p>
          <w:p w14:paraId="4942F69B" w14:textId="77777777" w:rsidR="00483296" w:rsidRPr="00C46ABE" w:rsidRDefault="00483296" w:rsidP="00C94B0D">
            <w:pPr>
              <w:shd w:val="clear" w:color="auto" w:fill="FFFFFF" w:themeFill="background1"/>
              <w:autoSpaceDE w:val="0"/>
              <w:autoSpaceDN w:val="0"/>
              <w:spacing w:line="0" w:lineRule="atLeast"/>
              <w:ind w:leftChars="100" w:left="789" w:hangingChars="300" w:hanging="599"/>
              <w:rPr>
                <w:rFonts w:ascii="ＭＳ Ｐ明朝" w:eastAsia="ＭＳ Ｐ明朝" w:hAnsi="ＭＳ Ｐ明朝"/>
                <w:sz w:val="22"/>
                <w:szCs w:val="22"/>
              </w:rPr>
            </w:pPr>
            <w:r w:rsidRPr="00C46ABE">
              <w:rPr>
                <w:rFonts w:ascii="ＭＳ Ｐ明朝" w:eastAsia="ＭＳ Ｐ明朝" w:hAnsi="ＭＳ Ｐ明朝" w:hint="eastAsia"/>
                <w:sz w:val="22"/>
                <w:szCs w:val="22"/>
              </w:rPr>
              <w:t xml:space="preserve">【担当】交通企画課　　</w:t>
            </w:r>
          </w:p>
          <w:p w14:paraId="28FB86E8" w14:textId="77777777" w:rsidR="00483296" w:rsidRPr="00C46ABE" w:rsidRDefault="00483296" w:rsidP="00C94B0D">
            <w:pPr>
              <w:shd w:val="clear" w:color="auto" w:fill="FFFFFF" w:themeFill="background1"/>
              <w:autoSpaceDE w:val="0"/>
              <w:autoSpaceDN w:val="0"/>
              <w:spacing w:line="0" w:lineRule="atLeast"/>
              <w:ind w:leftChars="400" w:left="759"/>
              <w:rPr>
                <w:rFonts w:ascii="ＭＳ Ｐ明朝" w:eastAsia="ＭＳ Ｐ明朝" w:hAnsi="ＭＳ Ｐ明朝"/>
                <w:sz w:val="22"/>
                <w:szCs w:val="22"/>
              </w:rPr>
            </w:pPr>
            <w:r w:rsidRPr="00C46ABE">
              <w:rPr>
                <w:rFonts w:ascii="ＭＳ Ｐ明朝" w:eastAsia="ＭＳ Ｐ明朝" w:hAnsi="ＭＳ Ｐ明朝" w:hint="eastAsia"/>
                <w:sz w:val="22"/>
                <w:szCs w:val="22"/>
              </w:rPr>
              <w:t>（本庁舎16階：℡ 5984-</w:t>
            </w:r>
            <w:r w:rsidR="00F67294" w:rsidRPr="00C46ABE">
              <w:rPr>
                <w:rFonts w:ascii="ＭＳ Ｐ明朝" w:eastAsia="ＭＳ Ｐ明朝" w:hAnsi="ＭＳ Ｐ明朝" w:hint="eastAsia"/>
                <w:sz w:val="22"/>
                <w:szCs w:val="22"/>
              </w:rPr>
              <w:t>1328</w:t>
            </w:r>
            <w:r w:rsidRPr="00C46ABE">
              <w:rPr>
                <w:rFonts w:ascii="ＭＳ Ｐ明朝" w:eastAsia="ＭＳ Ｐ明朝" w:hAnsi="ＭＳ Ｐ明朝" w:hint="eastAsia"/>
                <w:sz w:val="22"/>
                <w:szCs w:val="22"/>
              </w:rPr>
              <w:t>）</w:t>
            </w:r>
          </w:p>
          <w:p w14:paraId="547329A7" w14:textId="77777777" w:rsidR="00483296" w:rsidRPr="00C46ABE" w:rsidRDefault="00483296" w:rsidP="00C94B0D">
            <w:pPr>
              <w:autoSpaceDE w:val="0"/>
              <w:autoSpaceDN w:val="0"/>
              <w:spacing w:line="0" w:lineRule="atLeast"/>
              <w:rPr>
                <w:rFonts w:ascii="ＭＳ Ｐ明朝" w:eastAsia="ＭＳ Ｐ明朝" w:hAnsi="ＭＳ Ｐ明朝" w:cs="ＭＳ Ｐゴシック"/>
                <w:kern w:val="0"/>
                <w:sz w:val="22"/>
                <w:szCs w:val="22"/>
              </w:rPr>
            </w:pPr>
            <w:r w:rsidRPr="00C46ABE">
              <w:rPr>
                <w:rFonts w:ascii="ＭＳ Ｐ明朝" w:eastAsia="ＭＳ Ｐ明朝" w:hAnsi="ＭＳ Ｐ明朝" w:cs="ＭＳ Ｐゴシック" w:hint="eastAsia"/>
                <w:kern w:val="0"/>
                <w:sz w:val="22"/>
                <w:szCs w:val="22"/>
              </w:rPr>
              <w:t>○区移管道路以外の詳細な計画線（東京都決定）</w:t>
            </w:r>
          </w:p>
          <w:p w14:paraId="6111CE6C" w14:textId="77777777" w:rsidR="00483296" w:rsidRPr="00C46ABE" w:rsidRDefault="00483296" w:rsidP="00C94B0D">
            <w:pPr>
              <w:autoSpaceDE w:val="0"/>
              <w:autoSpaceDN w:val="0"/>
              <w:spacing w:line="0" w:lineRule="atLeast"/>
              <w:ind w:firstLineChars="100" w:firstLine="200"/>
              <w:rPr>
                <w:rFonts w:ascii="ＭＳ Ｐ明朝" w:eastAsia="ＭＳ Ｐ明朝" w:hAnsi="ＭＳ Ｐ明朝"/>
                <w:sz w:val="22"/>
                <w:szCs w:val="22"/>
              </w:rPr>
            </w:pPr>
            <w:r w:rsidRPr="00C46ABE">
              <w:rPr>
                <w:rFonts w:ascii="ＭＳ Ｐ明朝" w:eastAsia="ＭＳ Ｐ明朝" w:hAnsi="ＭＳ Ｐ明朝" w:hint="eastAsia"/>
                <w:sz w:val="22"/>
                <w:szCs w:val="22"/>
              </w:rPr>
              <w:t>【担当】東京都都市整備局</w:t>
            </w:r>
          </w:p>
          <w:p w14:paraId="0328EE83" w14:textId="77777777" w:rsidR="00483296" w:rsidRPr="00C46ABE" w:rsidRDefault="00483296" w:rsidP="00C94B0D">
            <w:pPr>
              <w:autoSpaceDE w:val="0"/>
              <w:autoSpaceDN w:val="0"/>
              <w:spacing w:line="0" w:lineRule="atLeast"/>
              <w:ind w:firstLineChars="500" w:firstLine="999"/>
              <w:rPr>
                <w:rFonts w:ascii="ＭＳ Ｐ明朝" w:eastAsia="ＭＳ Ｐ明朝" w:hAnsi="ＭＳ Ｐ明朝"/>
                <w:sz w:val="22"/>
                <w:szCs w:val="22"/>
              </w:rPr>
            </w:pPr>
            <w:r w:rsidRPr="00C46ABE">
              <w:rPr>
                <w:rFonts w:ascii="ＭＳ Ｐ明朝" w:eastAsia="ＭＳ Ｐ明朝" w:hAnsi="ＭＳ Ｐ明朝" w:hint="eastAsia"/>
                <w:sz w:val="22"/>
                <w:szCs w:val="22"/>
              </w:rPr>
              <w:t>都市づくり政策部都市計画課</w:t>
            </w:r>
          </w:p>
          <w:p w14:paraId="5452D2EF" w14:textId="77777777" w:rsidR="00483296" w:rsidRPr="00C46ABE" w:rsidRDefault="00483296" w:rsidP="00C94B0D">
            <w:pPr>
              <w:autoSpaceDE w:val="0"/>
              <w:autoSpaceDN w:val="0"/>
              <w:spacing w:line="0" w:lineRule="atLeast"/>
              <w:ind w:firstLineChars="500" w:firstLine="999"/>
              <w:rPr>
                <w:rFonts w:ascii="ＭＳ Ｐ明朝" w:eastAsia="ＭＳ Ｐ明朝" w:hAnsi="ＭＳ Ｐ明朝"/>
                <w:sz w:val="22"/>
                <w:szCs w:val="22"/>
              </w:rPr>
            </w:pPr>
            <w:r w:rsidRPr="00C46ABE">
              <w:rPr>
                <w:rFonts w:ascii="ＭＳ Ｐ明朝" w:eastAsia="ＭＳ Ｐ明朝" w:hAnsi="ＭＳ Ｐ明朝" w:hint="eastAsia"/>
                <w:sz w:val="22"/>
                <w:szCs w:val="22"/>
              </w:rPr>
              <w:t>都市計画相談</w:t>
            </w:r>
            <w:r w:rsidR="00AA29B2" w:rsidRPr="00C46ABE">
              <w:rPr>
                <w:rFonts w:ascii="ＭＳ Ｐ明朝" w:eastAsia="ＭＳ Ｐ明朝" w:hAnsi="ＭＳ Ｐ明朝" w:hint="eastAsia"/>
                <w:sz w:val="22"/>
                <w:szCs w:val="22"/>
              </w:rPr>
              <w:t>担当</w:t>
            </w:r>
          </w:p>
          <w:p w14:paraId="0872EF46" w14:textId="77777777" w:rsidR="00483296" w:rsidRPr="00C46ABE" w:rsidRDefault="00483296" w:rsidP="00C94B0D">
            <w:pPr>
              <w:autoSpaceDE w:val="0"/>
              <w:autoSpaceDN w:val="0"/>
              <w:spacing w:line="0" w:lineRule="atLeast"/>
              <w:ind w:firstLineChars="400" w:firstLine="799"/>
              <w:jc w:val="left"/>
              <w:rPr>
                <w:rFonts w:ascii="ＭＳ Ｐ明朝" w:eastAsia="ＭＳ Ｐ明朝" w:hAnsi="ＭＳ Ｐ明朝"/>
                <w:sz w:val="22"/>
                <w:szCs w:val="22"/>
              </w:rPr>
            </w:pPr>
            <w:r w:rsidRPr="00C46ABE">
              <w:rPr>
                <w:rFonts w:ascii="ＭＳ Ｐ明朝" w:eastAsia="ＭＳ Ｐ明朝" w:hAnsi="ＭＳ Ｐ明朝" w:hint="eastAsia"/>
                <w:sz w:val="22"/>
                <w:szCs w:val="22"/>
              </w:rPr>
              <w:t>（都庁第二本庁舎</w:t>
            </w:r>
            <w:r w:rsidR="00350422" w:rsidRPr="00C46ABE">
              <w:rPr>
                <w:rFonts w:ascii="ＭＳ Ｐ明朝" w:eastAsia="ＭＳ Ｐ明朝" w:hAnsi="ＭＳ Ｐ明朝" w:hint="eastAsia"/>
                <w:sz w:val="22"/>
                <w:szCs w:val="22"/>
              </w:rPr>
              <w:t>12</w:t>
            </w:r>
            <w:r w:rsidRPr="00C46ABE">
              <w:rPr>
                <w:rFonts w:ascii="ＭＳ Ｐ明朝" w:eastAsia="ＭＳ Ｐ明朝" w:hAnsi="ＭＳ Ｐ明朝" w:hint="eastAsia"/>
                <w:sz w:val="22"/>
                <w:szCs w:val="22"/>
              </w:rPr>
              <w:t>階：</w:t>
            </w:r>
          </w:p>
          <w:p w14:paraId="3C520FBF" w14:textId="77777777" w:rsidR="00483296" w:rsidRPr="00C46ABE" w:rsidRDefault="00483296" w:rsidP="00C94B0D">
            <w:pPr>
              <w:autoSpaceDE w:val="0"/>
              <w:autoSpaceDN w:val="0"/>
              <w:spacing w:afterLines="50" w:after="145" w:line="0" w:lineRule="atLeast"/>
              <w:ind w:firstLineChars="400" w:firstLine="799"/>
              <w:jc w:val="right"/>
              <w:rPr>
                <w:rFonts w:ascii="ＭＳ Ｐ明朝" w:eastAsia="ＭＳ Ｐ明朝" w:hAnsi="ＭＳ Ｐ明朝"/>
                <w:sz w:val="22"/>
                <w:szCs w:val="22"/>
              </w:rPr>
            </w:pPr>
            <w:r w:rsidRPr="00C46ABE">
              <w:rPr>
                <w:rFonts w:ascii="ＭＳ Ｐ明朝" w:eastAsia="ＭＳ Ｐ明朝" w:hAnsi="ＭＳ Ｐ明朝" w:hint="eastAsia"/>
                <w:sz w:val="22"/>
                <w:szCs w:val="22"/>
              </w:rPr>
              <w:t>℡　5388-3213）</w:t>
            </w:r>
          </w:p>
        </w:tc>
        <w:tc>
          <w:tcPr>
            <w:tcW w:w="5122" w:type="dxa"/>
            <w:vMerge w:val="restart"/>
            <w:tcBorders>
              <w:top w:val="single" w:sz="12" w:space="0" w:color="auto"/>
              <w:right w:val="single" w:sz="12" w:space="0" w:color="auto"/>
            </w:tcBorders>
            <w:vAlign w:val="center"/>
          </w:tcPr>
          <w:p w14:paraId="3332D885" w14:textId="4CBBC9B2" w:rsidR="00ED3C83" w:rsidRPr="00C46ABE" w:rsidRDefault="00ED3C83" w:rsidP="00B245C1">
            <w:pPr>
              <w:autoSpaceDE w:val="0"/>
              <w:autoSpaceDN w:val="0"/>
              <w:jc w:val="left"/>
              <w:rPr>
                <w:rFonts w:ascii="ＭＳ ゴシック" w:eastAsia="ＭＳ ゴシック" w:hAnsi="ＭＳ ゴシック"/>
                <w:b/>
                <w:szCs w:val="21"/>
              </w:rPr>
            </w:pPr>
            <w:r w:rsidRPr="00C46ABE">
              <w:rPr>
                <w:rFonts w:ascii="ＭＳ ゴシック" w:eastAsia="ＭＳ ゴシック" w:hAnsi="ＭＳ ゴシック" w:hint="eastAsia"/>
                <w:b/>
                <w:szCs w:val="21"/>
              </w:rPr>
              <w:t>○区施行の路線</w:t>
            </w:r>
          </w:p>
          <w:p w14:paraId="4685C43D" w14:textId="77777777" w:rsidR="008F2B56" w:rsidRPr="00C46ABE" w:rsidRDefault="008F2B56" w:rsidP="008F2B56">
            <w:pPr>
              <w:autoSpaceDE w:val="0"/>
              <w:autoSpaceDN w:val="0"/>
              <w:spacing w:line="0" w:lineRule="atLeast"/>
              <w:ind w:left="190" w:hangingChars="100" w:hanging="190"/>
              <w:jc w:val="left"/>
              <w:rPr>
                <w:rFonts w:ascii="ＭＳ Ｐ明朝" w:eastAsia="ＭＳ Ｐ明朝" w:hAnsi="ＭＳ Ｐ明朝"/>
                <w:szCs w:val="21"/>
              </w:rPr>
            </w:pPr>
            <w:r w:rsidRPr="00C46ABE">
              <w:rPr>
                <w:rFonts w:ascii="ＭＳ Ｐ明朝" w:eastAsia="ＭＳ Ｐ明朝" w:hAnsi="ＭＳ Ｐ明朝" w:hint="eastAsia"/>
                <w:szCs w:val="21"/>
              </w:rPr>
              <w:t>①補助135号線（補助230号線交差部）(℡ 5984-1439)</w:t>
            </w:r>
          </w:p>
          <w:p w14:paraId="14C6397F" w14:textId="77777777" w:rsidR="008F2B56" w:rsidRPr="00C46ABE" w:rsidRDefault="008F2B56" w:rsidP="008F2B56">
            <w:pPr>
              <w:autoSpaceDE w:val="0"/>
              <w:autoSpaceDN w:val="0"/>
              <w:spacing w:line="0" w:lineRule="atLeast"/>
              <w:jc w:val="left"/>
              <w:rPr>
                <w:rFonts w:ascii="ＭＳ Ｐ明朝" w:eastAsia="ＭＳ Ｐ明朝" w:hAnsi="ＭＳ Ｐ明朝"/>
                <w:szCs w:val="21"/>
              </w:rPr>
            </w:pPr>
            <w:r w:rsidRPr="00C46ABE">
              <w:rPr>
                <w:rFonts w:ascii="ＭＳ Ｐ明朝" w:eastAsia="ＭＳ Ｐ明朝" w:hAnsi="ＭＳ Ｐ明朝" w:hint="eastAsia"/>
                <w:szCs w:val="21"/>
              </w:rPr>
              <w:t>②補助232号線（Ⅰ-2期）(℡ 5984-1603)</w:t>
            </w:r>
          </w:p>
          <w:p w14:paraId="13986EBE" w14:textId="77777777" w:rsidR="008F2B56" w:rsidRPr="00C46ABE" w:rsidRDefault="008F2B56" w:rsidP="008F2B56">
            <w:pPr>
              <w:autoSpaceDE w:val="0"/>
              <w:autoSpaceDN w:val="0"/>
              <w:spacing w:line="0" w:lineRule="atLeast"/>
              <w:jc w:val="left"/>
              <w:rPr>
                <w:rFonts w:ascii="ＭＳ Ｐ明朝" w:eastAsia="ＭＳ Ｐ明朝" w:hAnsi="ＭＳ Ｐ明朝"/>
                <w:szCs w:val="21"/>
              </w:rPr>
            </w:pPr>
            <w:r w:rsidRPr="00C46ABE">
              <w:rPr>
                <w:rFonts w:ascii="ＭＳ Ｐ明朝" w:eastAsia="ＭＳ Ｐ明朝" w:hAnsi="ＭＳ Ｐ明朝" w:hint="eastAsia"/>
                <w:szCs w:val="21"/>
              </w:rPr>
              <w:t>③補助135号線（補助156号線交差部）（℡ 5984-2307）</w:t>
            </w:r>
          </w:p>
          <w:p w14:paraId="59DD2BF0" w14:textId="697FCE2C" w:rsidR="008F2B56" w:rsidRPr="00C46ABE" w:rsidRDefault="008F2B56" w:rsidP="008F2B56">
            <w:pPr>
              <w:autoSpaceDE w:val="0"/>
              <w:autoSpaceDN w:val="0"/>
              <w:spacing w:line="0" w:lineRule="atLeast"/>
              <w:jc w:val="left"/>
              <w:rPr>
                <w:rFonts w:ascii="ＭＳ Ｐ明朝" w:eastAsia="ＭＳ Ｐ明朝" w:hAnsi="ＭＳ Ｐ明朝"/>
                <w:szCs w:val="21"/>
              </w:rPr>
            </w:pPr>
            <w:r w:rsidRPr="00C46ABE">
              <w:rPr>
                <w:rFonts w:ascii="ＭＳ Ｐ明朝" w:eastAsia="ＭＳ Ｐ明朝" w:hAnsi="ＭＳ Ｐ明朝" w:hint="eastAsia"/>
                <w:szCs w:val="21"/>
              </w:rPr>
              <w:t>④外環の２（上石神井駅交通広場）、</w:t>
            </w:r>
          </w:p>
          <w:p w14:paraId="14EB89E1" w14:textId="77777777" w:rsidR="008F2B56" w:rsidRPr="00C46ABE" w:rsidRDefault="008F2B56" w:rsidP="008F2B56">
            <w:pPr>
              <w:autoSpaceDE w:val="0"/>
              <w:autoSpaceDN w:val="0"/>
              <w:spacing w:line="0" w:lineRule="atLeast"/>
              <w:ind w:firstLineChars="100" w:firstLine="190"/>
              <w:jc w:val="left"/>
              <w:rPr>
                <w:rFonts w:ascii="ＭＳ Ｐ明朝" w:eastAsia="ＭＳ Ｐ明朝" w:hAnsi="ＭＳ Ｐ明朝"/>
                <w:szCs w:val="21"/>
              </w:rPr>
            </w:pPr>
            <w:r w:rsidRPr="00C46ABE">
              <w:rPr>
                <w:rFonts w:ascii="ＭＳ Ｐ明朝" w:eastAsia="ＭＳ Ｐ明朝" w:hAnsi="ＭＳ Ｐ明朝" w:hint="eastAsia"/>
                <w:szCs w:val="21"/>
              </w:rPr>
              <w:t>補助230号線（青梅街道～新青梅街道間）、</w:t>
            </w:r>
          </w:p>
          <w:p w14:paraId="2B154199" w14:textId="77777777" w:rsidR="008F2B56" w:rsidRPr="00C46ABE" w:rsidRDefault="008F2B56" w:rsidP="008F2B56">
            <w:pPr>
              <w:autoSpaceDE w:val="0"/>
              <w:autoSpaceDN w:val="0"/>
              <w:spacing w:line="0" w:lineRule="atLeast"/>
              <w:ind w:firstLineChars="100" w:firstLine="190"/>
              <w:jc w:val="left"/>
              <w:rPr>
                <w:rFonts w:ascii="ＭＳ Ｐ明朝" w:eastAsia="ＭＳ Ｐ明朝" w:hAnsi="ＭＳ Ｐ明朝"/>
                <w:szCs w:val="21"/>
              </w:rPr>
            </w:pPr>
            <w:r w:rsidRPr="00C46ABE">
              <w:rPr>
                <w:rFonts w:ascii="ＭＳ Ｐ明朝" w:eastAsia="ＭＳ Ｐ明朝" w:hAnsi="ＭＳ Ｐ明朝" w:hint="eastAsia"/>
                <w:szCs w:val="21"/>
              </w:rPr>
              <w:t>区街８号線（武蔵関駅交通広場）（℡ 5984-1099）</w:t>
            </w:r>
          </w:p>
          <w:p w14:paraId="698261A6" w14:textId="7F809111" w:rsidR="008F2B56" w:rsidRPr="00C46ABE" w:rsidRDefault="008F2B56" w:rsidP="008F2B56">
            <w:pPr>
              <w:autoSpaceDE w:val="0"/>
              <w:autoSpaceDN w:val="0"/>
              <w:spacing w:line="0" w:lineRule="atLeast"/>
              <w:ind w:left="190" w:hangingChars="100" w:hanging="190"/>
              <w:jc w:val="left"/>
              <w:rPr>
                <w:rFonts w:ascii="ＭＳ Ｐ明朝" w:eastAsia="ＭＳ Ｐ明朝" w:hAnsi="ＭＳ Ｐ明朝"/>
                <w:szCs w:val="21"/>
              </w:rPr>
            </w:pPr>
            <w:r w:rsidRPr="00C46ABE">
              <w:rPr>
                <w:rFonts w:ascii="ＭＳ Ｐ明朝" w:eastAsia="ＭＳ Ｐ明朝" w:hAnsi="ＭＳ Ｐ明朝" w:hint="eastAsia"/>
                <w:szCs w:val="21"/>
              </w:rPr>
              <w:t>⑤区街1号線、</w:t>
            </w:r>
          </w:p>
          <w:p w14:paraId="09BFD3B8" w14:textId="6B1042C7" w:rsidR="008F2B56" w:rsidRPr="00180A98" w:rsidRDefault="008F2B56" w:rsidP="00180A98">
            <w:pPr>
              <w:autoSpaceDE w:val="0"/>
              <w:autoSpaceDN w:val="0"/>
              <w:spacing w:line="0" w:lineRule="atLeast"/>
              <w:ind w:leftChars="100" w:left="190"/>
              <w:jc w:val="left"/>
              <w:rPr>
                <w:rFonts w:ascii="ＭＳ Ｐ明朝" w:eastAsia="ＭＳ Ｐ明朝" w:hAnsi="ＭＳ Ｐ明朝"/>
                <w:szCs w:val="21"/>
              </w:rPr>
            </w:pPr>
            <w:r w:rsidRPr="00C46ABE">
              <w:rPr>
                <w:rFonts w:ascii="ＭＳ Ｐ明朝" w:eastAsia="ＭＳ Ｐ明朝" w:hAnsi="ＭＳ Ｐ明朝" w:hint="eastAsia"/>
                <w:szCs w:val="21"/>
              </w:rPr>
              <w:t>補助135号線（青梅街道～新青梅街道間）(℡ 5984-1489)</w:t>
            </w:r>
          </w:p>
          <w:p w14:paraId="1F29FA36" w14:textId="401E9AC1" w:rsidR="008F2B56" w:rsidRPr="00C46ABE" w:rsidRDefault="008F2B56" w:rsidP="008F2B56">
            <w:pPr>
              <w:autoSpaceDE w:val="0"/>
              <w:autoSpaceDN w:val="0"/>
              <w:spacing w:line="0" w:lineRule="atLeast"/>
              <w:jc w:val="left"/>
              <w:rPr>
                <w:rFonts w:ascii="ＭＳ Ｐ明朝" w:eastAsia="ＭＳ Ｐ明朝" w:hAnsi="ＭＳ Ｐ明朝"/>
                <w:szCs w:val="21"/>
              </w:rPr>
            </w:pPr>
            <w:r w:rsidRPr="00C46ABE">
              <w:rPr>
                <w:rFonts w:ascii="ＭＳ Ｐ明朝" w:eastAsia="ＭＳ Ｐ明朝" w:hAnsi="ＭＳ Ｐ明朝" w:hint="eastAsia"/>
                <w:szCs w:val="21"/>
              </w:rPr>
              <w:t>【①～⑤担当】土木部計画課道路整備担当係（本庁舎13階）</w:t>
            </w:r>
          </w:p>
          <w:p w14:paraId="28709E38" w14:textId="41BA2488" w:rsidR="008F2B56" w:rsidRPr="00C46ABE" w:rsidRDefault="008F2B56" w:rsidP="008F2B56">
            <w:pPr>
              <w:autoSpaceDE w:val="0"/>
              <w:autoSpaceDN w:val="0"/>
              <w:spacing w:line="0" w:lineRule="atLeast"/>
              <w:jc w:val="left"/>
              <w:rPr>
                <w:rFonts w:ascii="ＭＳ Ｐ明朝" w:eastAsia="ＭＳ Ｐ明朝" w:hAnsi="ＭＳ Ｐ明朝"/>
                <w:szCs w:val="21"/>
              </w:rPr>
            </w:pPr>
            <w:r w:rsidRPr="00C46ABE">
              <w:rPr>
                <w:rFonts w:ascii="ＭＳ Ｐ明朝" w:eastAsia="ＭＳ Ｐ明朝" w:hAnsi="ＭＳ Ｐ明朝" w:hint="eastAsia"/>
                <w:szCs w:val="21"/>
              </w:rPr>
              <w:t>⑥練自歩２・３号線、東鉄新付６号線（区施行部）</w:t>
            </w:r>
          </w:p>
          <w:p w14:paraId="03729174" w14:textId="5616FB49" w:rsidR="008F2B56" w:rsidRPr="00C46ABE" w:rsidRDefault="008F2B56" w:rsidP="008F2B56">
            <w:pPr>
              <w:autoSpaceDE w:val="0"/>
              <w:autoSpaceDN w:val="0"/>
              <w:spacing w:line="0" w:lineRule="atLeast"/>
              <w:jc w:val="left"/>
              <w:rPr>
                <w:rFonts w:ascii="ＭＳ Ｐ明朝" w:eastAsia="ＭＳ Ｐ明朝" w:hAnsi="ＭＳ Ｐ明朝"/>
                <w:szCs w:val="21"/>
              </w:rPr>
            </w:pPr>
            <w:r w:rsidRPr="00C46ABE">
              <w:rPr>
                <w:rFonts w:ascii="ＭＳ Ｐ明朝" w:eastAsia="ＭＳ Ｐ明朝" w:hAnsi="ＭＳ Ｐ明朝" w:hint="eastAsia"/>
                <w:szCs w:val="21"/>
              </w:rPr>
              <w:t>【⑥担当】土木部計画課計画係（本庁舎13階：℡　5984-2073）</w:t>
            </w:r>
          </w:p>
          <w:p w14:paraId="734F5B4A" w14:textId="3D68C30B" w:rsidR="00ED3C83" w:rsidRPr="00C46ABE" w:rsidRDefault="00ED3C83" w:rsidP="00ED3C83">
            <w:pPr>
              <w:autoSpaceDE w:val="0"/>
              <w:autoSpaceDN w:val="0"/>
              <w:spacing w:line="0" w:lineRule="atLeast"/>
              <w:jc w:val="left"/>
              <w:rPr>
                <w:rFonts w:ascii="ＭＳ ゴシック" w:eastAsia="ＭＳ ゴシック" w:hAnsi="ＭＳ ゴシック"/>
                <w:b/>
                <w:szCs w:val="21"/>
              </w:rPr>
            </w:pPr>
            <w:r w:rsidRPr="00C46ABE">
              <w:rPr>
                <w:rFonts w:ascii="ＭＳ ゴシック" w:eastAsia="ＭＳ ゴシック" w:hAnsi="ＭＳ ゴシック" w:hint="eastAsia"/>
                <w:b/>
                <w:szCs w:val="21"/>
              </w:rPr>
              <w:t xml:space="preserve">○都施行の路線　</w:t>
            </w:r>
          </w:p>
          <w:p w14:paraId="466E1BAC" w14:textId="77777777" w:rsidR="00ED3C83" w:rsidRPr="00C46ABE" w:rsidRDefault="00ED3C83" w:rsidP="00ED3C83">
            <w:pPr>
              <w:autoSpaceDE w:val="0"/>
              <w:autoSpaceDN w:val="0"/>
              <w:spacing w:line="0" w:lineRule="atLeast"/>
              <w:jc w:val="left"/>
              <w:rPr>
                <w:rFonts w:ascii="ＭＳ Ｐ明朝" w:eastAsia="ＭＳ Ｐ明朝" w:hAnsi="ＭＳ Ｐ明朝"/>
                <w:szCs w:val="21"/>
              </w:rPr>
            </w:pPr>
            <w:r w:rsidRPr="00C46ABE">
              <w:rPr>
                <w:rFonts w:ascii="ＭＳ Ｐ明朝" w:eastAsia="ＭＳ Ｐ明朝" w:hAnsi="ＭＳ Ｐ明朝" w:hint="eastAsia"/>
                <w:szCs w:val="21"/>
              </w:rPr>
              <w:t>①放射　7、35（練馬一般区道42-220号線（北町5-19）以南の区間）、36号線、</w:t>
            </w:r>
          </w:p>
          <w:p w14:paraId="09285DA5" w14:textId="01E01A53" w:rsidR="00ED3C83" w:rsidRPr="00C46ABE" w:rsidRDefault="00ED3C83" w:rsidP="00ED3C83">
            <w:pPr>
              <w:autoSpaceDE w:val="0"/>
              <w:autoSpaceDN w:val="0"/>
              <w:spacing w:line="0" w:lineRule="atLeast"/>
              <w:jc w:val="left"/>
              <w:rPr>
                <w:rFonts w:ascii="ＭＳ Ｐ明朝" w:eastAsia="ＭＳ Ｐ明朝" w:hAnsi="ＭＳ Ｐ明朝"/>
                <w:szCs w:val="21"/>
              </w:rPr>
            </w:pPr>
            <w:r w:rsidRPr="00C46ABE">
              <w:rPr>
                <w:rFonts w:ascii="ＭＳ Ｐ明朝" w:eastAsia="ＭＳ Ｐ明朝" w:hAnsi="ＭＳ Ｐ明朝" w:hint="eastAsia"/>
                <w:szCs w:val="21"/>
              </w:rPr>
              <w:t>補助133、156、172、</w:t>
            </w:r>
            <w:r w:rsidR="00D96FBB" w:rsidRPr="00C46ABE">
              <w:rPr>
                <w:rFonts w:ascii="ＭＳ Ｐ明朝" w:eastAsia="ＭＳ Ｐ明朝" w:hAnsi="ＭＳ Ｐ明朝" w:hint="eastAsia"/>
                <w:szCs w:val="21"/>
              </w:rPr>
              <w:t>229、</w:t>
            </w:r>
            <w:r w:rsidRPr="00C46ABE">
              <w:rPr>
                <w:rFonts w:ascii="ＭＳ Ｐ明朝" w:eastAsia="ＭＳ Ｐ明朝" w:hAnsi="ＭＳ Ｐ明朝" w:hint="eastAsia"/>
                <w:szCs w:val="21"/>
              </w:rPr>
              <w:t>230、233、区街7号線</w:t>
            </w:r>
          </w:p>
          <w:p w14:paraId="6C9D3358" w14:textId="27CC1928" w:rsidR="00B245C1" w:rsidRPr="00C46ABE" w:rsidRDefault="00ED3C83" w:rsidP="00B245C1">
            <w:pPr>
              <w:autoSpaceDE w:val="0"/>
              <w:autoSpaceDN w:val="0"/>
              <w:spacing w:line="0" w:lineRule="atLeast"/>
              <w:ind w:firstLineChars="100" w:firstLine="190"/>
              <w:jc w:val="left"/>
              <w:rPr>
                <w:rFonts w:ascii="ＭＳ Ｐ明朝" w:eastAsia="ＭＳ Ｐ明朝" w:hAnsi="ＭＳ Ｐ明朝" w:cs="ＭＳ Ｐゴシック"/>
                <w:kern w:val="0"/>
                <w:szCs w:val="21"/>
              </w:rPr>
            </w:pPr>
            <w:r w:rsidRPr="00C46ABE">
              <w:rPr>
                <w:rFonts w:ascii="ＭＳ Ｐ明朝" w:eastAsia="ＭＳ Ｐ明朝" w:hAnsi="ＭＳ Ｐ明朝" w:hint="eastAsia"/>
                <w:szCs w:val="21"/>
              </w:rPr>
              <w:t>【担当】</w:t>
            </w:r>
            <w:r w:rsidRPr="00C46ABE">
              <w:rPr>
                <w:rFonts w:ascii="ＭＳ Ｐ明朝" w:eastAsia="ＭＳ Ｐ明朝" w:hAnsi="ＭＳ Ｐ明朝" w:cs="ＭＳ Ｐゴシック" w:hint="eastAsia"/>
                <w:kern w:val="0"/>
                <w:szCs w:val="21"/>
              </w:rPr>
              <w:t>東京都建設局第四建設事務所</w:t>
            </w:r>
          </w:p>
          <w:p w14:paraId="65C79DD8" w14:textId="77777777" w:rsidR="00ED3C83" w:rsidRPr="00C46ABE" w:rsidRDefault="00ED3C83" w:rsidP="00B245C1">
            <w:pPr>
              <w:autoSpaceDE w:val="0"/>
              <w:autoSpaceDN w:val="0"/>
              <w:spacing w:line="0" w:lineRule="atLeast"/>
              <w:ind w:firstLineChars="100" w:firstLine="190"/>
              <w:jc w:val="left"/>
              <w:rPr>
                <w:rFonts w:ascii="ＭＳ Ｐ明朝" w:eastAsia="ＭＳ Ｐ明朝" w:hAnsi="ＭＳ Ｐ明朝" w:cs="ＭＳ Ｐゴシック"/>
                <w:kern w:val="0"/>
                <w:szCs w:val="21"/>
              </w:rPr>
            </w:pPr>
            <w:r w:rsidRPr="00C46ABE">
              <w:rPr>
                <w:rFonts w:ascii="ＭＳ Ｐ明朝" w:eastAsia="ＭＳ Ｐ明朝" w:hAnsi="ＭＳ Ｐ明朝" w:cs="ＭＳ Ｐゴシック" w:hint="eastAsia"/>
                <w:kern w:val="0"/>
                <w:szCs w:val="21"/>
              </w:rPr>
              <w:t>（</w:t>
            </w:r>
            <w:r w:rsidRPr="00C46ABE">
              <w:rPr>
                <w:rFonts w:ascii="ＭＳ Ｐ明朝" w:eastAsia="ＭＳ Ｐ明朝" w:hAnsi="ＭＳ Ｐ明朝" w:hint="eastAsia"/>
                <w:szCs w:val="21"/>
              </w:rPr>
              <w:t>豊島区南大塚2-36-2：℡5978-1727</w:t>
            </w:r>
            <w:r w:rsidRPr="00C46ABE">
              <w:rPr>
                <w:rFonts w:ascii="ＭＳ Ｐ明朝" w:eastAsia="ＭＳ Ｐ明朝" w:hAnsi="ＭＳ Ｐ明朝" w:cs="ＭＳ Ｐゴシック" w:hint="eastAsia"/>
                <w:kern w:val="0"/>
                <w:szCs w:val="21"/>
              </w:rPr>
              <w:t>）</w:t>
            </w:r>
          </w:p>
          <w:p w14:paraId="35FF5072" w14:textId="4654DDF7" w:rsidR="00ED3C83" w:rsidRPr="00C46ABE" w:rsidRDefault="00ED3C83" w:rsidP="00ED3C83">
            <w:pPr>
              <w:autoSpaceDE w:val="0"/>
              <w:autoSpaceDN w:val="0"/>
              <w:spacing w:line="0" w:lineRule="atLeast"/>
              <w:jc w:val="left"/>
              <w:rPr>
                <w:rFonts w:ascii="ＭＳ Ｐ明朝" w:eastAsia="ＭＳ Ｐ明朝" w:hAnsi="ＭＳ Ｐ明朝"/>
                <w:szCs w:val="21"/>
              </w:rPr>
            </w:pPr>
            <w:r w:rsidRPr="00C46ABE">
              <w:rPr>
                <w:rFonts w:ascii="ＭＳ Ｐ明朝" w:eastAsia="ＭＳ Ｐ明朝" w:hAnsi="ＭＳ Ｐ明朝" w:hint="eastAsia"/>
                <w:szCs w:val="21"/>
              </w:rPr>
              <w:t>②外環の２（目白通り～</w:t>
            </w:r>
            <w:r w:rsidR="00D96FBB" w:rsidRPr="00C46ABE">
              <w:rPr>
                <w:rFonts w:ascii="ＭＳ Ｐ明朝" w:eastAsia="ＭＳ Ｐ明朝" w:hAnsi="ＭＳ Ｐ明朝" w:hint="eastAsia"/>
                <w:szCs w:val="21"/>
              </w:rPr>
              <w:t>富士街道</w:t>
            </w:r>
            <w:r w:rsidRPr="00C46ABE">
              <w:rPr>
                <w:rFonts w:ascii="ＭＳ Ｐ明朝" w:eastAsia="ＭＳ Ｐ明朝" w:hAnsi="ＭＳ Ｐ明朝" w:hint="eastAsia"/>
                <w:szCs w:val="21"/>
              </w:rPr>
              <w:t>の区間）</w:t>
            </w:r>
          </w:p>
          <w:p w14:paraId="1EBDEB40" w14:textId="1B472DF9" w:rsidR="00ED3C83" w:rsidRPr="00C46ABE" w:rsidRDefault="00ED3C83" w:rsidP="00ED3C83">
            <w:pPr>
              <w:autoSpaceDE w:val="0"/>
              <w:autoSpaceDN w:val="0"/>
              <w:spacing w:line="0" w:lineRule="atLeast"/>
              <w:ind w:leftChars="100" w:left="759" w:hangingChars="300" w:hanging="569"/>
              <w:jc w:val="left"/>
              <w:rPr>
                <w:rFonts w:ascii="ＭＳ Ｐ明朝" w:eastAsia="ＭＳ Ｐ明朝" w:hAnsi="ＭＳ Ｐ明朝"/>
                <w:szCs w:val="21"/>
              </w:rPr>
            </w:pPr>
            <w:r w:rsidRPr="00C46ABE">
              <w:rPr>
                <w:rFonts w:ascii="ＭＳ Ｐ明朝" w:eastAsia="ＭＳ Ｐ明朝" w:hAnsi="ＭＳ Ｐ明朝" w:hint="eastAsia"/>
                <w:szCs w:val="21"/>
              </w:rPr>
              <w:t>【担当】東京都建設局三環状道路整備推進部整備推進課（都庁第二本庁舎６階：℡5320-51</w:t>
            </w:r>
            <w:r w:rsidR="00681880">
              <w:rPr>
                <w:rFonts w:ascii="ＭＳ Ｐ明朝" w:eastAsia="ＭＳ Ｐ明朝" w:hAnsi="ＭＳ Ｐ明朝" w:hint="eastAsia"/>
                <w:szCs w:val="21"/>
              </w:rPr>
              <w:t>80</w:t>
            </w:r>
            <w:r w:rsidRPr="00C46ABE">
              <w:rPr>
                <w:rFonts w:ascii="ＭＳ Ｐ明朝" w:eastAsia="ＭＳ Ｐ明朝" w:hAnsi="ＭＳ Ｐ明朝" w:hint="eastAsia"/>
                <w:szCs w:val="21"/>
              </w:rPr>
              <w:t>）</w:t>
            </w:r>
          </w:p>
          <w:p w14:paraId="76F6B4D0" w14:textId="77777777" w:rsidR="00ED3C83" w:rsidRPr="00C46ABE" w:rsidRDefault="00ED3C83" w:rsidP="00ED3C83">
            <w:pPr>
              <w:autoSpaceDE w:val="0"/>
              <w:autoSpaceDN w:val="0"/>
              <w:spacing w:line="0" w:lineRule="atLeast"/>
              <w:jc w:val="left"/>
              <w:rPr>
                <w:rFonts w:ascii="ＭＳ Ｐ明朝" w:eastAsia="ＭＳ Ｐ明朝" w:hAnsi="ＭＳ Ｐ明朝"/>
                <w:szCs w:val="21"/>
              </w:rPr>
            </w:pPr>
            <w:r w:rsidRPr="00C46ABE">
              <w:rPr>
                <w:rFonts w:ascii="ＭＳ Ｐ明朝" w:eastAsia="ＭＳ Ｐ明朝" w:hAnsi="ＭＳ Ｐ明朝" w:hint="eastAsia"/>
                <w:szCs w:val="21"/>
              </w:rPr>
              <w:t>③外環の２（新青梅街道～千川通り間）</w:t>
            </w:r>
          </w:p>
          <w:p w14:paraId="71838319" w14:textId="77777777" w:rsidR="00ED3C83" w:rsidRPr="00C46ABE" w:rsidRDefault="00ED3C83" w:rsidP="00ED3C83">
            <w:pPr>
              <w:autoSpaceDE w:val="0"/>
              <w:autoSpaceDN w:val="0"/>
              <w:spacing w:line="0" w:lineRule="atLeast"/>
              <w:ind w:leftChars="100" w:left="759" w:hangingChars="300" w:hanging="569"/>
              <w:jc w:val="left"/>
              <w:rPr>
                <w:rFonts w:ascii="ＭＳ Ｐ明朝" w:eastAsia="ＭＳ Ｐ明朝" w:hAnsi="ＭＳ Ｐ明朝"/>
                <w:szCs w:val="21"/>
              </w:rPr>
            </w:pPr>
            <w:r w:rsidRPr="00C46ABE">
              <w:rPr>
                <w:rFonts w:ascii="ＭＳ Ｐ明朝" w:eastAsia="ＭＳ Ｐ明朝" w:hAnsi="ＭＳ Ｐ明朝" w:hint="eastAsia"/>
                <w:szCs w:val="21"/>
              </w:rPr>
              <w:t>【担当】東京都都市整備局第二市街地整備事務所　　事業課（中野区中野1-2-5）</w:t>
            </w:r>
          </w:p>
          <w:p w14:paraId="5D4959E1" w14:textId="59778B9A" w:rsidR="00ED3C83" w:rsidRPr="00C46ABE" w:rsidRDefault="00ED3C83" w:rsidP="00ED3C83">
            <w:pPr>
              <w:autoSpaceDE w:val="0"/>
              <w:autoSpaceDN w:val="0"/>
              <w:spacing w:line="0" w:lineRule="atLeast"/>
              <w:jc w:val="left"/>
              <w:rPr>
                <w:rFonts w:ascii="ＭＳ Ｐ明朝" w:eastAsia="ＭＳ Ｐ明朝" w:hAnsi="ＭＳ Ｐ明朝"/>
                <w:szCs w:val="21"/>
              </w:rPr>
            </w:pPr>
            <w:r w:rsidRPr="00C46ABE">
              <w:rPr>
                <w:rFonts w:ascii="ＭＳ Ｐ明朝" w:eastAsia="ＭＳ Ｐ明朝" w:hAnsi="ＭＳ Ｐ明朝" w:hint="eastAsia"/>
                <w:szCs w:val="21"/>
              </w:rPr>
              <w:t xml:space="preserve">　　　　　・計画、測量に関すること：℡5389-8235</w:t>
            </w:r>
          </w:p>
          <w:p w14:paraId="6209FA0F" w14:textId="77777777" w:rsidR="00ED3C83" w:rsidRPr="00C46ABE" w:rsidRDefault="00ED3C83" w:rsidP="00ED3C83">
            <w:pPr>
              <w:autoSpaceDE w:val="0"/>
              <w:autoSpaceDN w:val="0"/>
              <w:spacing w:line="0" w:lineRule="atLeast"/>
              <w:jc w:val="left"/>
              <w:rPr>
                <w:rFonts w:ascii="ＭＳ Ｐ明朝" w:eastAsia="ＭＳ Ｐ明朝" w:hAnsi="ＭＳ Ｐ明朝"/>
                <w:szCs w:val="21"/>
              </w:rPr>
            </w:pPr>
            <w:r w:rsidRPr="00C46ABE">
              <w:rPr>
                <w:rFonts w:ascii="ＭＳ Ｐ明朝" w:eastAsia="ＭＳ Ｐ明朝" w:hAnsi="ＭＳ Ｐ明朝" w:hint="eastAsia"/>
                <w:szCs w:val="21"/>
              </w:rPr>
              <w:t xml:space="preserve">　　　　　・用地に関すること　　　　：℡5389-5188</w:t>
            </w:r>
          </w:p>
          <w:p w14:paraId="33CAEBD0" w14:textId="77777777" w:rsidR="00D8092A" w:rsidRPr="00C46ABE" w:rsidRDefault="00D8092A" w:rsidP="006A78F4">
            <w:pPr>
              <w:autoSpaceDE w:val="0"/>
              <w:autoSpaceDN w:val="0"/>
              <w:spacing w:line="0" w:lineRule="atLeast"/>
              <w:ind w:left="190" w:hangingChars="100" w:hanging="190"/>
              <w:jc w:val="left"/>
              <w:rPr>
                <w:rFonts w:ascii="ＭＳ Ｐ明朝" w:eastAsia="ＭＳ Ｐ明朝" w:hAnsi="ＭＳ Ｐ明朝"/>
                <w:szCs w:val="21"/>
              </w:rPr>
            </w:pPr>
            <w:r w:rsidRPr="00C46ABE">
              <w:rPr>
                <w:rFonts w:ascii="ＭＳ Ｐ明朝" w:eastAsia="ＭＳ Ｐ明朝" w:hAnsi="ＭＳ Ｐ明朝" w:hint="eastAsia"/>
                <w:szCs w:val="21"/>
              </w:rPr>
              <w:t>④西武鉄道新宿線</w:t>
            </w:r>
            <w:r w:rsidR="006A78F4" w:rsidRPr="00C46ABE">
              <w:rPr>
                <w:rFonts w:ascii="ＭＳ Ｐ明朝" w:eastAsia="ＭＳ Ｐ明朝" w:hAnsi="ＭＳ Ｐ明朝" w:hint="eastAsia"/>
                <w:szCs w:val="21"/>
              </w:rPr>
              <w:t>（井荻駅～西武柳沢駅間）連続立体交差事業および鉄道</w:t>
            </w:r>
            <w:r w:rsidR="00F6413A" w:rsidRPr="00C46ABE">
              <w:rPr>
                <w:rFonts w:ascii="ＭＳ Ｐ明朝" w:eastAsia="ＭＳ Ｐ明朝" w:hAnsi="ＭＳ Ｐ明朝" w:hint="eastAsia"/>
                <w:szCs w:val="21"/>
              </w:rPr>
              <w:t>付属街路（東鉄新付５</w:t>
            </w:r>
            <w:r w:rsidR="00E92D45" w:rsidRPr="00C46ABE">
              <w:rPr>
                <w:rFonts w:ascii="ＭＳ Ｐ明朝" w:eastAsia="ＭＳ Ｐ明朝" w:hAnsi="ＭＳ Ｐ明朝" w:hint="eastAsia"/>
                <w:szCs w:val="21"/>
              </w:rPr>
              <w:t>～９号線）</w:t>
            </w:r>
          </w:p>
          <w:p w14:paraId="0AC566A7" w14:textId="4D9C092C" w:rsidR="006A78F4" w:rsidRPr="00C46ABE" w:rsidRDefault="00E92D45" w:rsidP="006A78F4">
            <w:pPr>
              <w:autoSpaceDE w:val="0"/>
              <w:autoSpaceDN w:val="0"/>
              <w:spacing w:line="0" w:lineRule="atLeast"/>
              <w:ind w:leftChars="100" w:left="759" w:hangingChars="300" w:hanging="569"/>
              <w:jc w:val="left"/>
              <w:rPr>
                <w:rFonts w:ascii="ＭＳ Ｐ明朝" w:eastAsia="ＭＳ Ｐ明朝" w:hAnsi="ＭＳ Ｐ明朝"/>
                <w:szCs w:val="21"/>
              </w:rPr>
            </w:pPr>
            <w:r w:rsidRPr="00C46ABE">
              <w:rPr>
                <w:rFonts w:ascii="ＭＳ Ｐ明朝" w:eastAsia="ＭＳ Ｐ明朝" w:hAnsi="ＭＳ Ｐ明朝" w:hint="eastAsia"/>
                <w:szCs w:val="21"/>
              </w:rPr>
              <w:t>【担当】東京都建設局道路建設部</w:t>
            </w:r>
            <w:r w:rsidR="0005063A" w:rsidRPr="00C46ABE">
              <w:rPr>
                <w:rFonts w:ascii="ＭＳ Ｐ明朝" w:eastAsia="ＭＳ Ｐ明朝" w:hAnsi="ＭＳ Ｐ明朝" w:hint="eastAsia"/>
                <w:szCs w:val="21"/>
              </w:rPr>
              <w:t>鉄道関連事業課</w:t>
            </w:r>
            <w:r w:rsidRPr="00C46ABE">
              <w:rPr>
                <w:rFonts w:ascii="ＭＳ Ｐ明朝" w:eastAsia="ＭＳ Ｐ明朝" w:hAnsi="ＭＳ Ｐ明朝" w:hint="eastAsia"/>
                <w:szCs w:val="21"/>
              </w:rPr>
              <w:t>（都庁第二本庁舎７階：℡</w:t>
            </w:r>
            <w:r w:rsidRPr="00C46ABE">
              <w:rPr>
                <w:rFonts w:ascii="ＭＳ Ｐ明朝" w:eastAsia="ＭＳ Ｐ明朝" w:hAnsi="ＭＳ Ｐ明朝"/>
                <w:szCs w:val="21"/>
              </w:rPr>
              <w:t>5320-53</w:t>
            </w:r>
            <w:r w:rsidR="0005063A" w:rsidRPr="00C46ABE">
              <w:rPr>
                <w:rFonts w:ascii="ＭＳ Ｐ明朝" w:eastAsia="ＭＳ Ｐ明朝" w:hAnsi="ＭＳ Ｐ明朝" w:hint="eastAsia"/>
                <w:szCs w:val="21"/>
              </w:rPr>
              <w:t>34</w:t>
            </w:r>
            <w:r w:rsidRPr="00C46ABE">
              <w:rPr>
                <w:rFonts w:ascii="ＭＳ Ｐ明朝" w:eastAsia="ＭＳ Ｐ明朝" w:hAnsi="ＭＳ Ｐ明朝" w:hint="eastAsia"/>
                <w:szCs w:val="21"/>
              </w:rPr>
              <w:t>）</w:t>
            </w:r>
          </w:p>
          <w:p w14:paraId="51FFD136" w14:textId="77777777" w:rsidR="00ED3C83" w:rsidRPr="00C46ABE" w:rsidRDefault="00ED3C83" w:rsidP="00ED3C83">
            <w:pPr>
              <w:autoSpaceDE w:val="0"/>
              <w:autoSpaceDN w:val="0"/>
              <w:spacing w:line="0" w:lineRule="atLeast"/>
              <w:jc w:val="left"/>
              <w:rPr>
                <w:rFonts w:ascii="ＭＳ ゴシック" w:eastAsia="ＭＳ ゴシック" w:hAnsi="ＭＳ ゴシック"/>
                <w:b/>
                <w:szCs w:val="21"/>
              </w:rPr>
            </w:pPr>
            <w:r w:rsidRPr="00C46ABE">
              <w:rPr>
                <w:rFonts w:ascii="ＭＳ ゴシック" w:eastAsia="ＭＳ ゴシック" w:hAnsi="ＭＳ ゴシック" w:hint="eastAsia"/>
                <w:b/>
                <w:szCs w:val="21"/>
              </w:rPr>
              <w:t>○国施行の路線</w:t>
            </w:r>
          </w:p>
          <w:p w14:paraId="5E09D577" w14:textId="2E4613C6" w:rsidR="00ED3C83" w:rsidRPr="00C46ABE" w:rsidRDefault="00ED3C83" w:rsidP="00ED3C83">
            <w:pPr>
              <w:autoSpaceDE w:val="0"/>
              <w:autoSpaceDN w:val="0"/>
              <w:spacing w:line="0" w:lineRule="atLeast"/>
              <w:jc w:val="left"/>
              <w:rPr>
                <w:rFonts w:ascii="ＭＳ Ｐ明朝" w:eastAsia="ＭＳ Ｐ明朝" w:hAnsi="ＭＳ Ｐ明朝"/>
                <w:szCs w:val="21"/>
              </w:rPr>
            </w:pPr>
            <w:r w:rsidRPr="00C46ABE">
              <w:rPr>
                <w:rFonts w:ascii="ＭＳ Ｐ明朝" w:eastAsia="ＭＳ Ｐ明朝" w:hAnsi="ＭＳ Ｐ明朝" w:hint="eastAsia"/>
                <w:szCs w:val="21"/>
              </w:rPr>
              <w:t xml:space="preserve">①外環（高速道路）　　　　　　　　　　　</w:t>
            </w:r>
          </w:p>
          <w:p w14:paraId="3A4F0FB2" w14:textId="480A8F10" w:rsidR="00ED3C83" w:rsidRPr="00C46ABE" w:rsidRDefault="00B245C1" w:rsidP="00ED3C83">
            <w:pPr>
              <w:autoSpaceDE w:val="0"/>
              <w:autoSpaceDN w:val="0"/>
              <w:spacing w:line="0" w:lineRule="atLeast"/>
              <w:ind w:leftChars="100" w:left="759" w:hangingChars="300" w:hanging="569"/>
              <w:jc w:val="left"/>
              <w:rPr>
                <w:rFonts w:ascii="ＭＳ Ｐ明朝" w:eastAsia="ＭＳ Ｐ明朝" w:hAnsi="ＭＳ Ｐ明朝"/>
                <w:szCs w:val="21"/>
              </w:rPr>
            </w:pPr>
            <w:r w:rsidRPr="00C46ABE">
              <w:rPr>
                <w:rFonts w:ascii="ＭＳ Ｐ明朝" w:eastAsia="ＭＳ Ｐ明朝" w:hAnsi="ＭＳ Ｐ明朝" w:hint="eastAsia"/>
                <w:szCs w:val="21"/>
              </w:rPr>
              <w:t>【担当】国交</w:t>
            </w:r>
            <w:r w:rsidR="00ED3C83" w:rsidRPr="00C46ABE">
              <w:rPr>
                <w:rFonts w:ascii="ＭＳ Ｐ明朝" w:eastAsia="ＭＳ Ｐ明朝" w:hAnsi="ＭＳ Ｐ明朝" w:hint="eastAsia"/>
                <w:szCs w:val="21"/>
              </w:rPr>
              <w:t>省関東地方整備局東京外かく環状国道事務所　　(世田谷区用賀4-5-16TEﾋﾞﾙ7階：℡0120-34-1491）</w:t>
            </w:r>
          </w:p>
          <w:p w14:paraId="0619F4DD" w14:textId="577FFECB" w:rsidR="00ED3C83" w:rsidRPr="00C46ABE" w:rsidRDefault="00ED3C83" w:rsidP="00ED3C83">
            <w:pPr>
              <w:autoSpaceDE w:val="0"/>
              <w:autoSpaceDN w:val="0"/>
              <w:spacing w:line="0" w:lineRule="atLeast"/>
              <w:ind w:leftChars="24" w:left="46"/>
              <w:jc w:val="left"/>
              <w:rPr>
                <w:rFonts w:asciiTheme="minorEastAsia" w:eastAsiaTheme="minorEastAsia" w:hAnsiTheme="minorEastAsia" w:cs="ＭＳ Ｐゴシック"/>
                <w:kern w:val="0"/>
                <w:szCs w:val="21"/>
              </w:rPr>
            </w:pPr>
            <w:r w:rsidRPr="00C46ABE">
              <w:rPr>
                <w:rFonts w:asciiTheme="minorEastAsia" w:eastAsiaTheme="minorEastAsia" w:hAnsiTheme="minorEastAsia" w:hint="eastAsia"/>
                <w:szCs w:val="21"/>
              </w:rPr>
              <w:t>【区担当】交通企画課（本庁舎16階：℡ 5984-1328）</w:t>
            </w:r>
          </w:p>
          <w:p w14:paraId="2CD3638E" w14:textId="77777777" w:rsidR="00ED3C83" w:rsidRPr="00C46ABE" w:rsidRDefault="00ED3C83" w:rsidP="00B245C1">
            <w:pPr>
              <w:autoSpaceDE w:val="0"/>
              <w:autoSpaceDN w:val="0"/>
              <w:jc w:val="left"/>
              <w:rPr>
                <w:rFonts w:asciiTheme="minorEastAsia" w:eastAsiaTheme="minorEastAsia" w:hAnsiTheme="minorEastAsia"/>
                <w:b/>
                <w:szCs w:val="21"/>
              </w:rPr>
            </w:pPr>
            <w:r w:rsidRPr="00C46ABE">
              <w:rPr>
                <w:rFonts w:asciiTheme="minorEastAsia" w:eastAsiaTheme="minorEastAsia" w:hAnsiTheme="minorEastAsia" w:hint="eastAsia"/>
                <w:szCs w:val="21"/>
              </w:rPr>
              <w:t xml:space="preserve">※区でも事業概要をご案内しています。　　　　　　</w:t>
            </w:r>
          </w:p>
          <w:p w14:paraId="449F0AF0" w14:textId="10364D95" w:rsidR="00ED3C83" w:rsidRPr="00C46ABE" w:rsidRDefault="00ED3C83" w:rsidP="00ED3C83">
            <w:pPr>
              <w:autoSpaceDE w:val="0"/>
              <w:autoSpaceDN w:val="0"/>
              <w:jc w:val="left"/>
              <w:rPr>
                <w:rFonts w:ascii="ＭＳ Ｐ明朝" w:eastAsia="ＭＳ Ｐ明朝" w:hAnsi="ＭＳ Ｐ明朝"/>
                <w:szCs w:val="21"/>
              </w:rPr>
            </w:pPr>
            <w:r w:rsidRPr="00C46ABE">
              <w:rPr>
                <w:rFonts w:ascii="ＭＳ Ｐ明朝" w:eastAsia="ＭＳ Ｐ明朝" w:hAnsi="ＭＳ Ｐ明朝" w:hint="eastAsia"/>
                <w:szCs w:val="21"/>
              </w:rPr>
              <w:t>②放射35号線（</w:t>
            </w:r>
            <w:r w:rsidRPr="007F7D3C">
              <w:rPr>
                <w:rFonts w:ascii="ＭＳ Ｐ明朝" w:eastAsia="ＭＳ Ｐ明朝" w:hAnsi="ＭＳ Ｐ明朝" w:hint="eastAsia"/>
                <w:spacing w:val="2"/>
                <w:w w:val="73"/>
                <w:kern w:val="0"/>
                <w:szCs w:val="21"/>
                <w:fitText w:val="3230" w:id="-1290621950"/>
              </w:rPr>
              <w:t>練馬一般区道42-220号線（北町5-19）以北の区</w:t>
            </w:r>
            <w:r w:rsidRPr="007F7D3C">
              <w:rPr>
                <w:rFonts w:ascii="ＭＳ Ｐ明朝" w:eastAsia="ＭＳ Ｐ明朝" w:hAnsi="ＭＳ Ｐ明朝" w:hint="eastAsia"/>
                <w:spacing w:val="-10"/>
                <w:w w:val="73"/>
                <w:kern w:val="0"/>
                <w:szCs w:val="21"/>
                <w:fitText w:val="3230" w:id="-1290621950"/>
              </w:rPr>
              <w:t>間</w:t>
            </w:r>
            <w:r w:rsidRPr="00C46ABE">
              <w:rPr>
                <w:rFonts w:ascii="ＭＳ Ｐ明朝" w:eastAsia="ＭＳ Ｐ明朝" w:hAnsi="ＭＳ Ｐ明朝" w:hint="eastAsia"/>
                <w:szCs w:val="21"/>
              </w:rPr>
              <w:t>）</w:t>
            </w:r>
          </w:p>
          <w:p w14:paraId="2473768D" w14:textId="77777777" w:rsidR="00ED3C83" w:rsidRPr="00C46ABE" w:rsidRDefault="00ED3C83" w:rsidP="00ED3C83">
            <w:pPr>
              <w:autoSpaceDE w:val="0"/>
              <w:autoSpaceDN w:val="0"/>
              <w:jc w:val="left"/>
              <w:rPr>
                <w:rFonts w:ascii="ＭＳ Ｐ明朝" w:eastAsia="ＭＳ Ｐ明朝" w:hAnsi="ＭＳ Ｐ明朝"/>
                <w:szCs w:val="21"/>
              </w:rPr>
            </w:pPr>
            <w:r w:rsidRPr="00C46ABE">
              <w:rPr>
                <w:rFonts w:ascii="ＭＳ Ｐ明朝" w:eastAsia="ＭＳ Ｐ明朝" w:hAnsi="ＭＳ Ｐ明朝" w:hint="eastAsia"/>
                <w:szCs w:val="21"/>
              </w:rPr>
              <w:t>【担当】国土交通省関東地方整備局大宮国道事務所（さいたま市北区吉野町1－435：℡ 048-669-1205）</w:t>
            </w:r>
          </w:p>
          <w:p w14:paraId="7C97BF22" w14:textId="77777777" w:rsidR="00ED3C83" w:rsidRPr="00C46ABE" w:rsidRDefault="00D96FBB" w:rsidP="00ED3C83">
            <w:pPr>
              <w:autoSpaceDE w:val="0"/>
              <w:autoSpaceDN w:val="0"/>
              <w:jc w:val="left"/>
              <w:rPr>
                <w:rFonts w:ascii="ＭＳ Ｐ明朝" w:eastAsia="ＭＳ Ｐ明朝" w:hAnsi="ＭＳ Ｐ明朝"/>
                <w:szCs w:val="21"/>
              </w:rPr>
            </w:pPr>
            <w:r w:rsidRPr="00C46ABE">
              <w:rPr>
                <w:rFonts w:ascii="ＭＳ Ｐ明朝" w:eastAsia="ＭＳ Ｐ明朝" w:hAnsi="ＭＳ Ｐ明朝" w:hint="eastAsia"/>
                <w:szCs w:val="21"/>
              </w:rPr>
              <w:t>※</w:t>
            </w:r>
            <w:r w:rsidR="00ED3C83" w:rsidRPr="00C46ABE">
              <w:rPr>
                <w:rFonts w:ascii="ＭＳ Ｐ明朝" w:eastAsia="ＭＳ Ｐ明朝" w:hAnsi="ＭＳ Ｐ明朝" w:hint="eastAsia"/>
                <w:szCs w:val="21"/>
              </w:rPr>
              <w:t>事業中の都市計画区域内の建築は、都市計画法第65条の許可を受ける必要があります。</w:t>
            </w:r>
          </w:p>
          <w:p w14:paraId="648C793B" w14:textId="77777777" w:rsidR="00483296" w:rsidRPr="00C46ABE" w:rsidRDefault="00ED3C83" w:rsidP="00ED3C83">
            <w:pPr>
              <w:autoSpaceDE w:val="0"/>
              <w:autoSpaceDN w:val="0"/>
              <w:ind w:firstLineChars="100" w:firstLine="190"/>
              <w:jc w:val="left"/>
              <w:rPr>
                <w:rFonts w:ascii="ＭＳ Ｐ明朝" w:eastAsia="ＭＳ Ｐ明朝" w:hAnsi="ＭＳ Ｐ明朝"/>
                <w:sz w:val="22"/>
                <w:szCs w:val="22"/>
              </w:rPr>
            </w:pPr>
            <w:r w:rsidRPr="00C46ABE">
              <w:rPr>
                <w:rFonts w:ascii="ＭＳ Ｐ明朝" w:eastAsia="ＭＳ Ｐ明朝" w:hAnsi="ＭＳ Ｐ明朝" w:hint="eastAsia"/>
                <w:szCs w:val="21"/>
              </w:rPr>
              <w:t>【担当】交通企画課（本庁舎16階：℡ 5984-1328）</w:t>
            </w:r>
          </w:p>
        </w:tc>
      </w:tr>
      <w:tr w:rsidR="00C46ABE" w:rsidRPr="00C46ABE" w14:paraId="64D564B3" w14:textId="77777777" w:rsidTr="007A0980">
        <w:trPr>
          <w:trHeight w:val="1877"/>
        </w:trPr>
        <w:tc>
          <w:tcPr>
            <w:tcW w:w="1276" w:type="dxa"/>
            <w:tcBorders>
              <w:left w:val="single" w:sz="12" w:space="0" w:color="auto"/>
              <w:bottom w:val="dashed" w:sz="4" w:space="0" w:color="auto"/>
              <w:right w:val="single" w:sz="12" w:space="0" w:color="auto"/>
            </w:tcBorders>
          </w:tcPr>
          <w:p w14:paraId="19C492C2" w14:textId="77777777" w:rsidR="00483296" w:rsidRPr="00C46ABE" w:rsidRDefault="00483296" w:rsidP="00C94B0D">
            <w:pPr>
              <w:autoSpaceDE w:val="0"/>
              <w:autoSpaceDN w:val="0"/>
              <w:spacing w:line="0" w:lineRule="atLeast"/>
              <w:rPr>
                <w:rFonts w:ascii="ＭＳ Ｐゴシック" w:eastAsia="ＭＳ Ｐゴシック" w:hAnsi="ＭＳ Ｐゴシック"/>
                <w:b/>
                <w:sz w:val="22"/>
                <w:szCs w:val="22"/>
              </w:rPr>
            </w:pPr>
            <w:r w:rsidRPr="00C46ABE">
              <w:rPr>
                <w:rFonts w:ascii="ＭＳ Ｐゴシック" w:eastAsia="ＭＳ Ｐゴシック" w:hAnsi="ＭＳ Ｐゴシック" w:hint="eastAsia"/>
                <w:b/>
                <w:sz w:val="22"/>
                <w:szCs w:val="22"/>
              </w:rPr>
              <w:t>建築について</w:t>
            </w:r>
          </w:p>
        </w:tc>
        <w:tc>
          <w:tcPr>
            <w:tcW w:w="3969" w:type="dxa"/>
            <w:gridSpan w:val="2"/>
            <w:tcBorders>
              <w:top w:val="outset" w:sz="6" w:space="0" w:color="auto"/>
              <w:bottom w:val="dashed" w:sz="4" w:space="0" w:color="auto"/>
              <w:right w:val="single" w:sz="12" w:space="0" w:color="auto"/>
            </w:tcBorders>
          </w:tcPr>
          <w:p w14:paraId="253EDF3D" w14:textId="77777777" w:rsidR="00483296" w:rsidRPr="00C46ABE" w:rsidRDefault="00483296" w:rsidP="00C94B0D">
            <w:pPr>
              <w:autoSpaceDE w:val="0"/>
              <w:autoSpaceDN w:val="0"/>
              <w:spacing w:line="0" w:lineRule="atLeast"/>
              <w:rPr>
                <w:rFonts w:ascii="ＭＳ Ｐ明朝" w:eastAsia="ＭＳ Ｐ明朝" w:hAnsi="ＭＳ Ｐ明朝"/>
                <w:sz w:val="22"/>
                <w:szCs w:val="22"/>
              </w:rPr>
            </w:pPr>
            <w:r w:rsidRPr="00C46ABE">
              <w:rPr>
                <w:rFonts w:ascii="ＭＳ Ｐ明朝" w:eastAsia="ＭＳ Ｐ明朝" w:hAnsi="ＭＳ Ｐ明朝" w:hint="eastAsia"/>
                <w:sz w:val="22"/>
                <w:szCs w:val="22"/>
              </w:rPr>
              <w:t>都市計画区域内の建築は、都市計画法第53条の許可（許可基準は54条）を受ける必要があります。</w:t>
            </w:r>
          </w:p>
          <w:p w14:paraId="7806FAED" w14:textId="77777777" w:rsidR="00483296" w:rsidRPr="00C46ABE" w:rsidRDefault="00483296" w:rsidP="00C94B0D">
            <w:pPr>
              <w:autoSpaceDE w:val="0"/>
              <w:autoSpaceDN w:val="0"/>
              <w:spacing w:line="0" w:lineRule="atLeast"/>
              <w:ind w:leftChars="105" w:left="199"/>
              <w:jc w:val="left"/>
              <w:rPr>
                <w:rFonts w:ascii="ＭＳ Ｐ明朝" w:eastAsia="ＭＳ Ｐ明朝" w:hAnsi="ＭＳ Ｐ明朝" w:cs="ＭＳ Ｐゴシック"/>
                <w:kern w:val="0"/>
                <w:sz w:val="22"/>
                <w:szCs w:val="22"/>
              </w:rPr>
            </w:pPr>
            <w:r w:rsidRPr="00C46ABE">
              <w:rPr>
                <w:rFonts w:ascii="ＭＳ Ｐ明朝" w:eastAsia="ＭＳ Ｐ明朝" w:hAnsi="ＭＳ Ｐ明朝" w:cs="ＭＳ Ｐゴシック" w:hint="eastAsia"/>
                <w:kern w:val="0"/>
                <w:sz w:val="22"/>
                <w:szCs w:val="22"/>
                <w:lang w:eastAsia="zh-TW"/>
              </w:rPr>
              <w:t>【担当】建築審査課</w:t>
            </w:r>
            <w:r w:rsidR="001A6264" w:rsidRPr="00C46ABE">
              <w:rPr>
                <w:rFonts w:ascii="ＭＳ Ｐ明朝" w:eastAsia="ＭＳ Ｐ明朝" w:hAnsi="ＭＳ Ｐ明朝" w:cs="ＭＳ Ｐゴシック" w:hint="eastAsia"/>
                <w:kern w:val="0"/>
                <w:sz w:val="22"/>
                <w:szCs w:val="22"/>
              </w:rPr>
              <w:t>建築調整係</w:t>
            </w:r>
          </w:p>
          <w:p w14:paraId="3ED55926" w14:textId="77777777" w:rsidR="00483296" w:rsidRPr="00C46ABE" w:rsidRDefault="00483296" w:rsidP="00C94B0D">
            <w:pPr>
              <w:autoSpaceDE w:val="0"/>
              <w:autoSpaceDN w:val="0"/>
              <w:spacing w:line="0" w:lineRule="atLeast"/>
              <w:ind w:leftChars="143" w:left="271"/>
              <w:jc w:val="right"/>
              <w:rPr>
                <w:rFonts w:ascii="ＭＳ Ｐ明朝" w:eastAsia="ＭＳ Ｐ明朝" w:hAnsi="ＭＳ Ｐ明朝" w:cs="ＭＳ Ｐゴシック"/>
                <w:kern w:val="0"/>
                <w:sz w:val="22"/>
                <w:szCs w:val="22"/>
              </w:rPr>
            </w:pPr>
            <w:r w:rsidRPr="00C46ABE">
              <w:rPr>
                <w:rFonts w:ascii="ＭＳ Ｐ明朝" w:eastAsia="ＭＳ Ｐ明朝" w:hAnsi="ＭＳ Ｐ明朝" w:cs="ＭＳ Ｐゴシック" w:hint="eastAsia"/>
                <w:kern w:val="0"/>
                <w:sz w:val="22"/>
                <w:szCs w:val="22"/>
                <w:lang w:eastAsia="zh-TW"/>
              </w:rPr>
              <w:t>（本庁舎15階</w:t>
            </w:r>
            <w:r w:rsidRPr="00C46ABE">
              <w:rPr>
                <w:rFonts w:ascii="ＭＳ Ｐ明朝" w:eastAsia="ＭＳ Ｐ明朝" w:hAnsi="ＭＳ Ｐ明朝" w:cs="ＭＳ Ｐゴシック" w:hint="eastAsia"/>
                <w:kern w:val="0"/>
                <w:sz w:val="22"/>
                <w:szCs w:val="22"/>
              </w:rPr>
              <w:t>：</w:t>
            </w:r>
            <w:r w:rsidRPr="00C46ABE">
              <w:rPr>
                <w:rFonts w:ascii="ＭＳ Ｐ明朝" w:eastAsia="ＭＳ Ｐ明朝" w:hAnsi="ＭＳ Ｐ明朝" w:hint="eastAsia"/>
                <w:sz w:val="22"/>
                <w:szCs w:val="22"/>
              </w:rPr>
              <w:t>℡ 5984-1906</w:t>
            </w:r>
            <w:r w:rsidRPr="00C46ABE">
              <w:rPr>
                <w:rFonts w:ascii="ＭＳ Ｐ明朝" w:eastAsia="ＭＳ Ｐ明朝" w:hAnsi="ＭＳ Ｐ明朝" w:cs="ＭＳ Ｐゴシック" w:hint="eastAsia"/>
                <w:kern w:val="0"/>
                <w:sz w:val="22"/>
                <w:szCs w:val="22"/>
                <w:lang w:eastAsia="zh-TW"/>
              </w:rPr>
              <w:t>）</w:t>
            </w:r>
          </w:p>
          <w:p w14:paraId="19C9D4CF" w14:textId="77777777" w:rsidR="00483296" w:rsidRPr="00C46ABE" w:rsidRDefault="008C687C" w:rsidP="00C94B0D">
            <w:pPr>
              <w:autoSpaceDE w:val="0"/>
              <w:autoSpaceDN w:val="0"/>
              <w:spacing w:beforeLines="50" w:before="145" w:line="0" w:lineRule="atLeast"/>
              <w:rPr>
                <w:rFonts w:ascii="ＭＳ ゴシック" w:eastAsia="ＭＳ ゴシック" w:hAnsi="ＭＳ ゴシック" w:cs="ＭＳ Ｐゴシック"/>
                <w:b/>
                <w:kern w:val="0"/>
                <w:sz w:val="22"/>
                <w:szCs w:val="22"/>
              </w:rPr>
            </w:pPr>
            <w:r w:rsidRPr="00C46ABE">
              <w:rPr>
                <w:rFonts w:ascii="ＭＳ Ｐ明朝" w:eastAsia="ＭＳ Ｐ明朝" w:hAnsi="ＭＳ Ｐ明朝" w:cs="ＭＳ Ｐゴシック" w:hint="eastAsia"/>
                <w:kern w:val="0"/>
                <w:szCs w:val="21"/>
              </w:rPr>
              <w:t xml:space="preserve">　　　　　　　　　　　　　　　　　　</w:t>
            </w:r>
          </w:p>
        </w:tc>
        <w:tc>
          <w:tcPr>
            <w:tcW w:w="5122" w:type="dxa"/>
            <w:vMerge/>
            <w:tcBorders>
              <w:top w:val="single" w:sz="12" w:space="0" w:color="auto"/>
              <w:right w:val="single" w:sz="12" w:space="0" w:color="auto"/>
            </w:tcBorders>
            <w:vAlign w:val="center"/>
          </w:tcPr>
          <w:p w14:paraId="6EF5C00B" w14:textId="77777777" w:rsidR="00483296" w:rsidRPr="00C46ABE" w:rsidRDefault="00483296" w:rsidP="00C94B0D">
            <w:pPr>
              <w:autoSpaceDE w:val="0"/>
              <w:autoSpaceDN w:val="0"/>
              <w:spacing w:line="0" w:lineRule="atLeast"/>
              <w:rPr>
                <w:rFonts w:ascii="ＭＳ Ｐ明朝" w:eastAsia="ＭＳ Ｐ明朝" w:hAnsi="ＭＳ Ｐ明朝" w:cs="ＭＳ Ｐゴシック"/>
                <w:kern w:val="0"/>
                <w:sz w:val="22"/>
                <w:szCs w:val="22"/>
              </w:rPr>
            </w:pPr>
          </w:p>
        </w:tc>
      </w:tr>
      <w:tr w:rsidR="00C46ABE" w:rsidRPr="00C46ABE" w14:paraId="7546C028" w14:textId="77777777" w:rsidTr="007A0980">
        <w:trPr>
          <w:trHeight w:val="259"/>
        </w:trPr>
        <w:tc>
          <w:tcPr>
            <w:tcW w:w="1276" w:type="dxa"/>
            <w:tcBorders>
              <w:top w:val="dashed" w:sz="4" w:space="0" w:color="auto"/>
              <w:left w:val="single" w:sz="12" w:space="0" w:color="auto"/>
              <w:right w:val="single" w:sz="12" w:space="0" w:color="auto"/>
            </w:tcBorders>
          </w:tcPr>
          <w:p w14:paraId="698506DC" w14:textId="77777777" w:rsidR="004C6AD2" w:rsidRPr="00C46ABE" w:rsidRDefault="004C6AD2" w:rsidP="00C94B0D">
            <w:pPr>
              <w:autoSpaceDE w:val="0"/>
              <w:autoSpaceDN w:val="0"/>
              <w:spacing w:line="0" w:lineRule="atLeast"/>
              <w:rPr>
                <w:rFonts w:ascii="ＭＳ Ｐゴシック" w:eastAsia="ＭＳ Ｐゴシック" w:hAnsi="ＭＳ Ｐゴシック"/>
                <w:b/>
                <w:sz w:val="22"/>
                <w:szCs w:val="22"/>
              </w:rPr>
            </w:pPr>
            <w:r w:rsidRPr="00C46ABE">
              <w:rPr>
                <w:rFonts w:ascii="ＭＳ Ｐゴシック" w:eastAsia="ＭＳ Ｐゴシック" w:hAnsi="ＭＳ Ｐゴシック" w:cs="ＭＳ Ｐゴシック" w:hint="eastAsia"/>
                <w:b/>
                <w:kern w:val="0"/>
                <w:szCs w:val="21"/>
              </w:rPr>
              <w:t>緩和基準</w:t>
            </w:r>
          </w:p>
        </w:tc>
        <w:tc>
          <w:tcPr>
            <w:tcW w:w="3969" w:type="dxa"/>
            <w:gridSpan w:val="2"/>
            <w:tcBorders>
              <w:top w:val="dashed" w:sz="4" w:space="0" w:color="auto"/>
              <w:bottom w:val="outset" w:sz="6" w:space="0" w:color="auto"/>
              <w:right w:val="single" w:sz="12" w:space="0" w:color="auto"/>
            </w:tcBorders>
          </w:tcPr>
          <w:p w14:paraId="2F650BFA" w14:textId="77777777" w:rsidR="004C6AD2" w:rsidRPr="00C46ABE" w:rsidRDefault="004C6AD2" w:rsidP="00C94B0D">
            <w:pPr>
              <w:autoSpaceDE w:val="0"/>
              <w:autoSpaceDN w:val="0"/>
              <w:spacing w:line="0" w:lineRule="atLeast"/>
              <w:rPr>
                <w:rFonts w:ascii="ＭＳ Ｐ明朝" w:eastAsia="ＭＳ Ｐ明朝" w:hAnsi="ＭＳ Ｐ明朝"/>
                <w:sz w:val="22"/>
                <w:szCs w:val="22"/>
              </w:rPr>
            </w:pPr>
            <w:r w:rsidRPr="00C46ABE">
              <w:rPr>
                <w:rFonts w:ascii="ＭＳ Ｐ明朝" w:eastAsia="ＭＳ Ｐ明朝" w:hAnsi="ＭＳ Ｐ明朝" w:hint="eastAsia"/>
                <w:sz w:val="22"/>
                <w:szCs w:val="22"/>
              </w:rPr>
              <w:t>緩和基準があります。</w:t>
            </w:r>
            <w:r w:rsidRPr="00C46ABE">
              <w:rPr>
                <w:rFonts w:ascii="ＭＳ Ｐ明朝" w:eastAsia="ＭＳ Ｐ明朝" w:hAnsi="ＭＳ Ｐ明朝" w:hint="eastAsia"/>
                <w:b/>
                <w:sz w:val="20"/>
                <w:szCs w:val="20"/>
              </w:rPr>
              <w:t>（※１）</w:t>
            </w:r>
          </w:p>
        </w:tc>
        <w:tc>
          <w:tcPr>
            <w:tcW w:w="5122" w:type="dxa"/>
            <w:vMerge/>
            <w:tcBorders>
              <w:top w:val="single" w:sz="12" w:space="0" w:color="auto"/>
              <w:right w:val="single" w:sz="12" w:space="0" w:color="auto"/>
            </w:tcBorders>
            <w:vAlign w:val="center"/>
          </w:tcPr>
          <w:p w14:paraId="5289386E" w14:textId="77777777" w:rsidR="004C6AD2" w:rsidRPr="00C46ABE" w:rsidRDefault="004C6AD2" w:rsidP="00C94B0D">
            <w:pPr>
              <w:autoSpaceDE w:val="0"/>
              <w:autoSpaceDN w:val="0"/>
              <w:spacing w:line="0" w:lineRule="atLeast"/>
              <w:rPr>
                <w:rFonts w:ascii="ＭＳ Ｐ明朝" w:eastAsia="ＭＳ Ｐ明朝" w:hAnsi="ＭＳ Ｐ明朝" w:cs="ＭＳ Ｐゴシック"/>
                <w:kern w:val="0"/>
                <w:sz w:val="22"/>
                <w:szCs w:val="22"/>
              </w:rPr>
            </w:pPr>
          </w:p>
        </w:tc>
      </w:tr>
      <w:tr w:rsidR="00C46ABE" w:rsidRPr="00C46ABE" w14:paraId="52EDC012" w14:textId="77777777" w:rsidTr="007A0980">
        <w:trPr>
          <w:trHeight w:val="325"/>
        </w:trPr>
        <w:tc>
          <w:tcPr>
            <w:tcW w:w="1276" w:type="dxa"/>
            <w:vMerge w:val="restart"/>
            <w:tcBorders>
              <w:left w:val="single" w:sz="12" w:space="0" w:color="auto"/>
              <w:right w:val="single" w:sz="12" w:space="0" w:color="auto"/>
            </w:tcBorders>
          </w:tcPr>
          <w:p w14:paraId="3646A376" w14:textId="77777777" w:rsidR="00483296" w:rsidRPr="00C46ABE" w:rsidRDefault="00483296" w:rsidP="00C94B0D">
            <w:pPr>
              <w:autoSpaceDE w:val="0"/>
              <w:autoSpaceDN w:val="0"/>
              <w:spacing w:line="0" w:lineRule="atLeast"/>
              <w:rPr>
                <w:rFonts w:ascii="ＭＳ Ｐゴシック" w:eastAsia="ＭＳ Ｐゴシック" w:hAnsi="ＭＳ Ｐゴシック"/>
                <w:b/>
                <w:sz w:val="22"/>
                <w:szCs w:val="22"/>
              </w:rPr>
            </w:pPr>
            <w:r w:rsidRPr="00C46ABE">
              <w:rPr>
                <w:rFonts w:ascii="ＭＳ Ｐゴシック" w:eastAsia="ＭＳ Ｐゴシック" w:hAnsi="ＭＳ Ｐゴシック" w:hint="eastAsia"/>
                <w:b/>
                <w:sz w:val="22"/>
                <w:szCs w:val="22"/>
              </w:rPr>
              <w:t>事業計画について</w:t>
            </w:r>
          </w:p>
        </w:tc>
        <w:tc>
          <w:tcPr>
            <w:tcW w:w="1984" w:type="dxa"/>
            <w:tcBorders>
              <w:top w:val="outset" w:sz="6" w:space="0" w:color="auto"/>
              <w:bottom w:val="outset" w:sz="6" w:space="0" w:color="auto"/>
              <w:right w:val="single" w:sz="12" w:space="0" w:color="auto"/>
            </w:tcBorders>
          </w:tcPr>
          <w:p w14:paraId="4EF9B31E" w14:textId="77777777" w:rsidR="00483296" w:rsidRPr="00C46ABE" w:rsidRDefault="00483296" w:rsidP="00C94B0D">
            <w:pPr>
              <w:autoSpaceDE w:val="0"/>
              <w:autoSpaceDN w:val="0"/>
              <w:spacing w:line="0" w:lineRule="atLeast"/>
              <w:jc w:val="center"/>
              <w:rPr>
                <w:rFonts w:asciiTheme="majorEastAsia" w:eastAsiaTheme="majorEastAsia" w:hAnsiTheme="majorEastAsia"/>
                <w:b/>
                <w:sz w:val="22"/>
                <w:szCs w:val="22"/>
              </w:rPr>
            </w:pPr>
            <w:r w:rsidRPr="00C46ABE">
              <w:rPr>
                <w:rFonts w:asciiTheme="majorEastAsia" w:eastAsiaTheme="majorEastAsia" w:hAnsiTheme="majorEastAsia" w:hint="eastAsia"/>
                <w:b/>
                <w:sz w:val="22"/>
                <w:szCs w:val="22"/>
              </w:rPr>
              <w:t>①優先整備路線</w:t>
            </w:r>
          </w:p>
        </w:tc>
        <w:tc>
          <w:tcPr>
            <w:tcW w:w="1985" w:type="dxa"/>
            <w:tcBorders>
              <w:top w:val="outset" w:sz="6" w:space="0" w:color="auto"/>
              <w:bottom w:val="outset" w:sz="6" w:space="0" w:color="auto"/>
              <w:right w:val="single" w:sz="12" w:space="0" w:color="auto"/>
            </w:tcBorders>
          </w:tcPr>
          <w:p w14:paraId="5C596A27" w14:textId="77777777" w:rsidR="00483296" w:rsidRPr="00C46ABE" w:rsidRDefault="00483296" w:rsidP="00C94B0D">
            <w:pPr>
              <w:autoSpaceDE w:val="0"/>
              <w:autoSpaceDN w:val="0"/>
              <w:spacing w:line="0" w:lineRule="atLeast"/>
              <w:jc w:val="center"/>
              <w:rPr>
                <w:rFonts w:ascii="ＭＳ Ｐ明朝" w:eastAsia="ＭＳ Ｐ明朝" w:hAnsi="ＭＳ Ｐ明朝"/>
                <w:sz w:val="22"/>
                <w:szCs w:val="22"/>
              </w:rPr>
            </w:pPr>
            <w:r w:rsidRPr="00C46ABE">
              <w:rPr>
                <w:rFonts w:ascii="ＭＳ Ｐゴシック" w:eastAsia="ＭＳ Ｐゴシック" w:hAnsi="ＭＳ Ｐゴシック" w:cs="ＭＳ Ｐゴシック" w:hint="eastAsia"/>
                <w:b/>
                <w:kern w:val="0"/>
                <w:sz w:val="22"/>
                <w:szCs w:val="22"/>
              </w:rPr>
              <w:t>②その他路線</w:t>
            </w:r>
          </w:p>
        </w:tc>
        <w:tc>
          <w:tcPr>
            <w:tcW w:w="5122" w:type="dxa"/>
            <w:vMerge/>
            <w:tcBorders>
              <w:top w:val="single" w:sz="12" w:space="0" w:color="auto"/>
              <w:right w:val="single" w:sz="12" w:space="0" w:color="auto"/>
            </w:tcBorders>
            <w:vAlign w:val="center"/>
          </w:tcPr>
          <w:p w14:paraId="6D4A355A" w14:textId="77777777" w:rsidR="00483296" w:rsidRPr="00C46ABE" w:rsidRDefault="00483296" w:rsidP="00C94B0D">
            <w:pPr>
              <w:autoSpaceDE w:val="0"/>
              <w:autoSpaceDN w:val="0"/>
              <w:spacing w:line="0" w:lineRule="atLeast"/>
              <w:rPr>
                <w:rFonts w:ascii="ＭＳ Ｐ明朝" w:eastAsia="ＭＳ Ｐ明朝" w:hAnsi="ＭＳ Ｐ明朝" w:cs="ＭＳ Ｐゴシック"/>
                <w:kern w:val="0"/>
                <w:sz w:val="22"/>
                <w:szCs w:val="22"/>
              </w:rPr>
            </w:pPr>
          </w:p>
        </w:tc>
      </w:tr>
      <w:tr w:rsidR="00C46ABE" w:rsidRPr="00C46ABE" w14:paraId="0A93A569" w14:textId="77777777" w:rsidTr="007A0980">
        <w:trPr>
          <w:trHeight w:val="1207"/>
        </w:trPr>
        <w:tc>
          <w:tcPr>
            <w:tcW w:w="1276" w:type="dxa"/>
            <w:vMerge/>
            <w:tcBorders>
              <w:left w:val="single" w:sz="12" w:space="0" w:color="auto"/>
              <w:bottom w:val="single" w:sz="12" w:space="0" w:color="auto"/>
              <w:right w:val="single" w:sz="12" w:space="0" w:color="auto"/>
            </w:tcBorders>
          </w:tcPr>
          <w:p w14:paraId="05EE4E7B" w14:textId="77777777" w:rsidR="00483296" w:rsidRPr="00C46ABE" w:rsidRDefault="00483296" w:rsidP="00C94B0D">
            <w:pPr>
              <w:autoSpaceDE w:val="0"/>
              <w:autoSpaceDN w:val="0"/>
              <w:spacing w:line="0" w:lineRule="atLeast"/>
              <w:rPr>
                <w:rFonts w:ascii="ＭＳ Ｐゴシック" w:eastAsia="ＭＳ Ｐゴシック" w:hAnsi="ＭＳ Ｐゴシック"/>
                <w:b/>
                <w:sz w:val="22"/>
                <w:szCs w:val="22"/>
              </w:rPr>
            </w:pPr>
          </w:p>
        </w:tc>
        <w:tc>
          <w:tcPr>
            <w:tcW w:w="1984" w:type="dxa"/>
            <w:tcBorders>
              <w:top w:val="single" w:sz="12" w:space="0" w:color="auto"/>
              <w:bottom w:val="single" w:sz="12" w:space="0" w:color="auto"/>
              <w:right w:val="single" w:sz="12" w:space="0" w:color="auto"/>
            </w:tcBorders>
          </w:tcPr>
          <w:p w14:paraId="2245734B" w14:textId="77777777" w:rsidR="00483296" w:rsidRPr="00C46ABE" w:rsidRDefault="00344777" w:rsidP="00C94B0D">
            <w:pPr>
              <w:autoSpaceDE w:val="0"/>
              <w:autoSpaceDN w:val="0"/>
              <w:spacing w:line="0" w:lineRule="atLeast"/>
              <w:rPr>
                <w:rFonts w:ascii="ＭＳ Ｐ明朝" w:eastAsia="ＭＳ Ｐ明朝" w:hAnsi="ＭＳ Ｐ明朝"/>
                <w:sz w:val="22"/>
                <w:szCs w:val="22"/>
              </w:rPr>
            </w:pPr>
            <w:r w:rsidRPr="00C46ABE">
              <w:rPr>
                <w:rFonts w:ascii="ＭＳ Ｐ明朝" w:eastAsia="ＭＳ Ｐ明朝" w:hAnsi="ＭＳ Ｐ明朝" w:hint="eastAsia"/>
                <w:sz w:val="22"/>
                <w:szCs w:val="22"/>
              </w:rPr>
              <w:t>令和７</w:t>
            </w:r>
            <w:r w:rsidR="007B5066" w:rsidRPr="00C46ABE">
              <w:rPr>
                <w:rFonts w:ascii="ＭＳ Ｐ明朝" w:eastAsia="ＭＳ Ｐ明朝" w:hAnsi="ＭＳ Ｐ明朝" w:hint="eastAsia"/>
                <w:sz w:val="22"/>
                <w:szCs w:val="22"/>
              </w:rPr>
              <w:t>年度までに優先的に整備に着手する予定の区間</w:t>
            </w:r>
            <w:r w:rsidR="00483296" w:rsidRPr="00C46ABE">
              <w:rPr>
                <w:rFonts w:ascii="ＭＳ Ｐ明朝" w:eastAsia="ＭＳ Ｐ明朝" w:hAnsi="ＭＳ Ｐ明朝" w:hint="eastAsia"/>
                <w:sz w:val="22"/>
                <w:szCs w:val="22"/>
              </w:rPr>
              <w:t>。</w:t>
            </w:r>
          </w:p>
          <w:p w14:paraId="5D64B6F9" w14:textId="77777777" w:rsidR="00483296" w:rsidRPr="00C46ABE" w:rsidRDefault="00483296" w:rsidP="00C94B0D">
            <w:pPr>
              <w:autoSpaceDE w:val="0"/>
              <w:autoSpaceDN w:val="0"/>
              <w:spacing w:line="0" w:lineRule="atLeast"/>
              <w:ind w:leftChars="100" w:left="190"/>
              <w:jc w:val="left"/>
              <w:rPr>
                <w:rFonts w:ascii="ＭＳ Ｐ明朝" w:eastAsia="ＭＳ Ｐ明朝" w:hAnsi="ＭＳ Ｐ明朝" w:cs="ＭＳ Ｐゴシック"/>
                <w:kern w:val="0"/>
                <w:sz w:val="22"/>
                <w:szCs w:val="22"/>
              </w:rPr>
            </w:pPr>
            <w:r w:rsidRPr="00C46ABE">
              <w:rPr>
                <w:rFonts w:ascii="ＭＳ Ｐ明朝" w:eastAsia="ＭＳ Ｐ明朝" w:hAnsi="ＭＳ Ｐ明朝" w:cs="ＭＳ Ｐゴシック" w:hint="eastAsia"/>
                <w:kern w:val="0"/>
                <w:sz w:val="22"/>
                <w:szCs w:val="22"/>
                <w:lang w:eastAsia="zh-CN"/>
              </w:rPr>
              <w:t>【</w:t>
            </w:r>
            <w:r w:rsidRPr="00C46ABE">
              <w:rPr>
                <w:rFonts w:ascii="ＭＳ Ｐ明朝" w:eastAsia="ＭＳ Ｐ明朝" w:hAnsi="ＭＳ Ｐ明朝" w:cs="ＭＳ Ｐゴシック" w:hint="eastAsia"/>
                <w:kern w:val="0"/>
                <w:sz w:val="22"/>
                <w:szCs w:val="22"/>
              </w:rPr>
              <w:t>担当</w:t>
            </w:r>
            <w:r w:rsidRPr="00C46ABE">
              <w:rPr>
                <w:rFonts w:ascii="ＭＳ Ｐ明朝" w:eastAsia="ＭＳ Ｐ明朝" w:hAnsi="ＭＳ Ｐ明朝" w:cs="ＭＳ Ｐゴシック" w:hint="eastAsia"/>
                <w:kern w:val="0"/>
                <w:sz w:val="22"/>
                <w:szCs w:val="22"/>
                <w:lang w:eastAsia="zh-CN"/>
              </w:rPr>
              <w:t>】　交通企画課（本庁舎16階</w:t>
            </w:r>
            <w:r w:rsidRPr="00C46ABE">
              <w:rPr>
                <w:rFonts w:ascii="ＭＳ Ｐ明朝" w:eastAsia="ＭＳ Ｐ明朝" w:hAnsi="ＭＳ Ｐ明朝" w:cs="ＭＳ Ｐゴシック" w:hint="eastAsia"/>
                <w:kern w:val="0"/>
                <w:sz w:val="22"/>
                <w:szCs w:val="22"/>
              </w:rPr>
              <w:t>：</w:t>
            </w:r>
          </w:p>
          <w:p w14:paraId="7BCC472B" w14:textId="77777777" w:rsidR="00483296" w:rsidRPr="00C46ABE" w:rsidRDefault="00483296" w:rsidP="00C94B0D">
            <w:pPr>
              <w:autoSpaceDE w:val="0"/>
              <w:autoSpaceDN w:val="0"/>
              <w:spacing w:line="0" w:lineRule="atLeast"/>
              <w:ind w:leftChars="100" w:left="190"/>
              <w:jc w:val="left"/>
              <w:rPr>
                <w:rFonts w:ascii="ＭＳ Ｐ明朝" w:eastAsia="ＭＳ Ｐ明朝" w:hAnsi="ＭＳ Ｐ明朝" w:cs="ＭＳ Ｐゴシック"/>
                <w:kern w:val="0"/>
                <w:sz w:val="22"/>
                <w:szCs w:val="22"/>
              </w:rPr>
            </w:pPr>
            <w:r w:rsidRPr="00C46ABE">
              <w:rPr>
                <w:rFonts w:ascii="ＭＳ Ｐ明朝" w:eastAsia="ＭＳ Ｐ明朝" w:hAnsi="ＭＳ Ｐ明朝" w:hint="eastAsia"/>
                <w:sz w:val="22"/>
                <w:szCs w:val="22"/>
              </w:rPr>
              <w:t>℡ 5984-1</w:t>
            </w:r>
            <w:r w:rsidR="00F67294" w:rsidRPr="00C46ABE">
              <w:rPr>
                <w:rFonts w:ascii="ＭＳ Ｐ明朝" w:eastAsia="ＭＳ Ｐ明朝" w:hAnsi="ＭＳ Ｐ明朝" w:hint="eastAsia"/>
                <w:sz w:val="22"/>
                <w:szCs w:val="22"/>
              </w:rPr>
              <w:t>328</w:t>
            </w:r>
            <w:r w:rsidRPr="00C46ABE">
              <w:rPr>
                <w:rFonts w:ascii="ＭＳ Ｐ明朝" w:eastAsia="ＭＳ Ｐ明朝" w:hAnsi="ＭＳ Ｐ明朝" w:cs="ＭＳ Ｐゴシック" w:hint="eastAsia"/>
                <w:kern w:val="0"/>
                <w:sz w:val="22"/>
                <w:szCs w:val="22"/>
                <w:lang w:eastAsia="zh-CN"/>
              </w:rPr>
              <w:t>）</w:t>
            </w:r>
          </w:p>
          <w:p w14:paraId="66D33F38" w14:textId="0AC2B26B" w:rsidR="00483296" w:rsidRPr="00C46ABE" w:rsidRDefault="00483296" w:rsidP="00C94B0D">
            <w:pPr>
              <w:autoSpaceDE w:val="0"/>
              <w:autoSpaceDN w:val="0"/>
              <w:spacing w:line="0" w:lineRule="atLeast"/>
              <w:ind w:firstLineChars="100" w:firstLine="200"/>
              <w:rPr>
                <w:rFonts w:ascii="ＭＳ Ｐ明朝" w:eastAsia="ＭＳ Ｐ明朝" w:hAnsi="ＭＳ Ｐ明朝"/>
                <w:sz w:val="22"/>
                <w:szCs w:val="22"/>
              </w:rPr>
            </w:pPr>
          </w:p>
        </w:tc>
        <w:tc>
          <w:tcPr>
            <w:tcW w:w="1985" w:type="dxa"/>
            <w:tcBorders>
              <w:top w:val="outset" w:sz="6" w:space="0" w:color="auto"/>
              <w:bottom w:val="single" w:sz="12" w:space="0" w:color="auto"/>
              <w:right w:val="single" w:sz="12" w:space="0" w:color="auto"/>
            </w:tcBorders>
          </w:tcPr>
          <w:p w14:paraId="512D3843" w14:textId="77777777" w:rsidR="00483296" w:rsidRPr="00C46ABE" w:rsidRDefault="00483296" w:rsidP="00C94B0D">
            <w:pPr>
              <w:autoSpaceDE w:val="0"/>
              <w:autoSpaceDN w:val="0"/>
              <w:spacing w:line="0" w:lineRule="atLeast"/>
              <w:rPr>
                <w:rFonts w:ascii="ＭＳ Ｐ明朝" w:eastAsia="ＭＳ Ｐ明朝" w:hAnsi="ＭＳ Ｐ明朝" w:cs="ＭＳ Ｐゴシック"/>
                <w:kern w:val="0"/>
                <w:sz w:val="22"/>
                <w:szCs w:val="22"/>
              </w:rPr>
            </w:pPr>
            <w:r w:rsidRPr="00C46ABE">
              <w:rPr>
                <w:rFonts w:ascii="ＭＳ Ｐ明朝" w:eastAsia="ＭＳ Ｐ明朝" w:hAnsi="ＭＳ Ｐ明朝" w:cs="ＭＳ Ｐゴシック" w:hint="eastAsia"/>
                <w:kern w:val="0"/>
                <w:sz w:val="22"/>
                <w:szCs w:val="22"/>
              </w:rPr>
              <w:t>事業着手時期は未定です。</w:t>
            </w:r>
          </w:p>
          <w:p w14:paraId="4ED431EA" w14:textId="77777777" w:rsidR="004C6AD2" w:rsidRPr="00C46ABE" w:rsidRDefault="004C6AD2" w:rsidP="00C94B0D">
            <w:pPr>
              <w:autoSpaceDE w:val="0"/>
              <w:autoSpaceDN w:val="0"/>
              <w:spacing w:line="0" w:lineRule="atLeast"/>
              <w:rPr>
                <w:rFonts w:ascii="ＭＳ Ｐ明朝" w:eastAsia="ＭＳ Ｐ明朝" w:hAnsi="ＭＳ Ｐ明朝" w:cs="ＭＳ Ｐゴシック"/>
                <w:kern w:val="0"/>
                <w:sz w:val="22"/>
                <w:szCs w:val="22"/>
              </w:rPr>
            </w:pPr>
          </w:p>
          <w:p w14:paraId="3D8BB41A" w14:textId="77777777" w:rsidR="00483296" w:rsidRPr="00C46ABE" w:rsidRDefault="00483296" w:rsidP="00C94B0D">
            <w:pPr>
              <w:autoSpaceDE w:val="0"/>
              <w:autoSpaceDN w:val="0"/>
              <w:spacing w:line="0" w:lineRule="atLeast"/>
              <w:ind w:leftChars="105" w:left="199"/>
              <w:jc w:val="left"/>
              <w:rPr>
                <w:rFonts w:ascii="ＭＳ Ｐ明朝" w:eastAsia="ＭＳ Ｐ明朝" w:hAnsi="ＭＳ Ｐ明朝" w:cs="ＭＳ Ｐゴシック"/>
                <w:kern w:val="0"/>
                <w:sz w:val="22"/>
                <w:szCs w:val="22"/>
              </w:rPr>
            </w:pPr>
            <w:r w:rsidRPr="00C46ABE">
              <w:rPr>
                <w:rFonts w:ascii="ＭＳ Ｐ明朝" w:eastAsia="ＭＳ Ｐ明朝" w:hAnsi="ＭＳ Ｐ明朝" w:cs="ＭＳ Ｐゴシック" w:hint="eastAsia"/>
                <w:kern w:val="0"/>
                <w:sz w:val="22"/>
                <w:szCs w:val="22"/>
                <w:lang w:eastAsia="zh-CN"/>
              </w:rPr>
              <w:t>【</w:t>
            </w:r>
            <w:r w:rsidRPr="00C46ABE">
              <w:rPr>
                <w:rFonts w:ascii="ＭＳ Ｐ明朝" w:eastAsia="ＭＳ Ｐ明朝" w:hAnsi="ＭＳ Ｐ明朝" w:cs="ＭＳ Ｐゴシック" w:hint="eastAsia"/>
                <w:kern w:val="0"/>
                <w:sz w:val="22"/>
                <w:szCs w:val="22"/>
              </w:rPr>
              <w:t>担当</w:t>
            </w:r>
            <w:r w:rsidRPr="00C46ABE">
              <w:rPr>
                <w:rFonts w:ascii="ＭＳ Ｐ明朝" w:eastAsia="ＭＳ Ｐ明朝" w:hAnsi="ＭＳ Ｐ明朝" w:cs="ＭＳ Ｐゴシック" w:hint="eastAsia"/>
                <w:kern w:val="0"/>
                <w:sz w:val="22"/>
                <w:szCs w:val="22"/>
                <w:lang w:eastAsia="zh-CN"/>
              </w:rPr>
              <w:t>】　交通企画課（本庁舎16階</w:t>
            </w:r>
            <w:r w:rsidRPr="00C46ABE">
              <w:rPr>
                <w:rFonts w:ascii="ＭＳ Ｐ明朝" w:eastAsia="ＭＳ Ｐ明朝" w:hAnsi="ＭＳ Ｐ明朝" w:cs="ＭＳ Ｐゴシック" w:hint="eastAsia"/>
                <w:kern w:val="0"/>
                <w:sz w:val="22"/>
                <w:szCs w:val="22"/>
              </w:rPr>
              <w:t>：</w:t>
            </w:r>
          </w:p>
          <w:p w14:paraId="338917F9" w14:textId="77777777" w:rsidR="00483296" w:rsidRPr="00C46ABE" w:rsidRDefault="00483296" w:rsidP="00C94B0D">
            <w:pPr>
              <w:autoSpaceDE w:val="0"/>
              <w:autoSpaceDN w:val="0"/>
              <w:spacing w:line="0" w:lineRule="atLeast"/>
              <w:ind w:firstLineChars="100" w:firstLine="200"/>
              <w:rPr>
                <w:rFonts w:ascii="ＭＳ Ｐ明朝" w:eastAsia="ＭＳ Ｐ明朝" w:hAnsi="ＭＳ Ｐ明朝" w:cs="ＭＳ Ｐゴシック"/>
                <w:kern w:val="0"/>
                <w:sz w:val="22"/>
                <w:szCs w:val="22"/>
              </w:rPr>
            </w:pPr>
            <w:r w:rsidRPr="00C46ABE">
              <w:rPr>
                <w:rFonts w:ascii="ＭＳ Ｐ明朝" w:eastAsia="ＭＳ Ｐ明朝" w:hAnsi="ＭＳ Ｐ明朝" w:hint="eastAsia"/>
                <w:sz w:val="22"/>
                <w:szCs w:val="22"/>
              </w:rPr>
              <w:t>℡ 5984-1</w:t>
            </w:r>
            <w:r w:rsidR="00F67294" w:rsidRPr="00C46ABE">
              <w:rPr>
                <w:rFonts w:ascii="ＭＳ Ｐ明朝" w:eastAsia="ＭＳ Ｐ明朝" w:hAnsi="ＭＳ Ｐ明朝" w:hint="eastAsia"/>
                <w:sz w:val="22"/>
                <w:szCs w:val="22"/>
              </w:rPr>
              <w:t>328</w:t>
            </w:r>
            <w:r w:rsidRPr="00C46ABE">
              <w:rPr>
                <w:rFonts w:ascii="ＭＳ Ｐ明朝" w:eastAsia="ＭＳ Ｐ明朝" w:hAnsi="ＭＳ Ｐ明朝" w:cs="ＭＳ Ｐゴシック" w:hint="eastAsia"/>
                <w:kern w:val="0"/>
                <w:sz w:val="22"/>
                <w:szCs w:val="22"/>
                <w:lang w:eastAsia="zh-CN"/>
              </w:rPr>
              <w:t>）</w:t>
            </w:r>
          </w:p>
          <w:p w14:paraId="2D696CB9" w14:textId="07028348" w:rsidR="00483296" w:rsidRPr="00C46ABE" w:rsidRDefault="00483296" w:rsidP="00C94B0D">
            <w:pPr>
              <w:autoSpaceDE w:val="0"/>
              <w:autoSpaceDN w:val="0"/>
              <w:spacing w:line="0" w:lineRule="atLeast"/>
              <w:ind w:firstLineChars="100" w:firstLine="200"/>
              <w:rPr>
                <w:rFonts w:ascii="ＭＳ Ｐ明朝" w:eastAsia="ＭＳ Ｐ明朝" w:hAnsi="ＭＳ Ｐ明朝" w:cs="ＭＳ Ｐゴシック"/>
                <w:kern w:val="0"/>
                <w:sz w:val="22"/>
                <w:szCs w:val="22"/>
              </w:rPr>
            </w:pPr>
          </w:p>
        </w:tc>
        <w:tc>
          <w:tcPr>
            <w:tcW w:w="5122" w:type="dxa"/>
            <w:vMerge/>
            <w:tcBorders>
              <w:top w:val="single" w:sz="12" w:space="0" w:color="auto"/>
              <w:bottom w:val="single" w:sz="12" w:space="0" w:color="auto"/>
              <w:right w:val="single" w:sz="12" w:space="0" w:color="auto"/>
            </w:tcBorders>
            <w:vAlign w:val="center"/>
          </w:tcPr>
          <w:p w14:paraId="407CB0B3" w14:textId="77777777" w:rsidR="00483296" w:rsidRPr="00C46ABE" w:rsidRDefault="00483296" w:rsidP="00C94B0D">
            <w:pPr>
              <w:autoSpaceDE w:val="0"/>
              <w:autoSpaceDN w:val="0"/>
              <w:spacing w:line="0" w:lineRule="atLeast"/>
              <w:rPr>
                <w:rFonts w:ascii="ＭＳ Ｐ明朝" w:eastAsia="ＭＳ Ｐ明朝" w:hAnsi="ＭＳ Ｐ明朝" w:cs="ＭＳ Ｐゴシック"/>
                <w:kern w:val="0"/>
                <w:sz w:val="22"/>
                <w:szCs w:val="22"/>
              </w:rPr>
            </w:pPr>
          </w:p>
        </w:tc>
      </w:tr>
    </w:tbl>
    <w:p w14:paraId="5D3D7393" w14:textId="51716580" w:rsidR="00560E8F" w:rsidRPr="00C46ABE" w:rsidRDefault="00A61C4F" w:rsidP="00560E8F">
      <w:pPr>
        <w:autoSpaceDE w:val="0"/>
        <w:autoSpaceDN w:val="0"/>
        <w:spacing w:beforeLines="50" w:before="145" w:line="0" w:lineRule="atLeast"/>
        <w:ind w:firstLineChars="200" w:firstLine="401"/>
        <w:rPr>
          <w:rFonts w:ascii="ＭＳ 明朝" w:hAnsi="ＭＳ 明朝"/>
          <w:b/>
          <w:sz w:val="20"/>
          <w:szCs w:val="20"/>
        </w:rPr>
      </w:pPr>
      <w:r w:rsidRPr="00C46ABE">
        <w:rPr>
          <w:rFonts w:ascii="ＭＳ ゴシック" w:eastAsia="ＭＳ ゴシック" w:hAnsi="ＭＳ ゴシック" w:cs="ＭＳ Ｐゴシック" w:hint="eastAsia"/>
          <w:b/>
          <w:noProof/>
          <w:kern w:val="0"/>
          <w:sz w:val="22"/>
          <w:szCs w:val="22"/>
        </w:rPr>
        <mc:AlternateContent>
          <mc:Choice Requires="wps">
            <w:drawing>
              <wp:anchor distT="0" distB="0" distL="114300" distR="114300" simplePos="0" relativeHeight="251724288" behindDoc="0" locked="0" layoutInCell="1" allowOverlap="1" wp14:anchorId="02B72D5C" wp14:editId="53DACFE9">
                <wp:simplePos x="0" y="0"/>
                <wp:positionH relativeFrom="column">
                  <wp:posOffset>205787</wp:posOffset>
                </wp:positionH>
                <wp:positionV relativeFrom="paragraph">
                  <wp:posOffset>175703</wp:posOffset>
                </wp:positionV>
                <wp:extent cx="2919095" cy="435610"/>
                <wp:effectExtent l="0" t="0" r="0" b="2540"/>
                <wp:wrapNone/>
                <wp:docPr id="1621318039" name="テキスト ボックス 1"/>
                <wp:cNvGraphicFramePr/>
                <a:graphic xmlns:a="http://schemas.openxmlformats.org/drawingml/2006/main">
                  <a:graphicData uri="http://schemas.microsoft.com/office/word/2010/wordprocessingShape">
                    <wps:wsp>
                      <wps:cNvSpPr txBox="1"/>
                      <wps:spPr>
                        <a:xfrm>
                          <a:off x="0" y="0"/>
                          <a:ext cx="2919095" cy="435610"/>
                        </a:xfrm>
                        <a:prstGeom prst="rect">
                          <a:avLst/>
                        </a:prstGeom>
                        <a:noFill/>
                        <a:ln w="6350">
                          <a:noFill/>
                        </a:ln>
                      </wps:spPr>
                      <wps:txbx>
                        <w:txbxContent>
                          <w:p w14:paraId="32D41B5F" w14:textId="77777777" w:rsidR="00A61C4F" w:rsidRPr="00A61C4F" w:rsidRDefault="00A61C4F" w:rsidP="00A61C4F">
                            <w:pPr>
                              <w:autoSpaceDE w:val="0"/>
                              <w:autoSpaceDN w:val="0"/>
                              <w:spacing w:beforeLines="50" w:before="145" w:line="0" w:lineRule="atLeast"/>
                              <w:ind w:firstLineChars="200" w:firstLine="321"/>
                              <w:rPr>
                                <w:rFonts w:ascii="ＭＳ 明朝" w:hAnsi="ＭＳ 明朝"/>
                                <w:b/>
                                <w:sz w:val="18"/>
                                <w:szCs w:val="18"/>
                              </w:rPr>
                            </w:pPr>
                            <w:r w:rsidRPr="00A61C4F">
                              <w:rPr>
                                <w:rFonts w:ascii="ＭＳ 明朝" w:hAnsi="ＭＳ 明朝" w:hint="eastAsia"/>
                                <w:b/>
                                <w:sz w:val="18"/>
                                <w:szCs w:val="18"/>
                              </w:rPr>
                              <w:t>【担当】本庁舎16階　交通企画課（℡ 5984-1328）</w:t>
                            </w:r>
                          </w:p>
                          <w:p w14:paraId="04D2FD22" w14:textId="77777777" w:rsidR="00A61C4F" w:rsidRDefault="00A61C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72D5C" id="テキスト ボックス 1" o:spid="_x0000_s1029" type="#_x0000_t202" style="position:absolute;left:0;text-align:left;margin-left:16.2pt;margin-top:13.85pt;width:229.85pt;height:34.3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" filled="f" stroked="f" strokeweight=".5pt">
                <v:textbox>
                  <w:txbxContent>
                    <w:p w14:paraId="32D41B5F" w14:textId="77777777" w:rsidR="00A61C4F" w:rsidRPr="00A61C4F" w:rsidRDefault="00A61C4F" w:rsidP="00A61C4F">
                      <w:pPr>
                        <w:autoSpaceDE w:val="0"/>
                        <w:autoSpaceDN w:val="0"/>
                        <w:spacing w:beforeLines="50" w:before="145" w:line="0" w:lineRule="atLeast"/>
                        <w:ind w:firstLineChars="200" w:firstLine="321"/>
                        <w:rPr>
                          <w:rFonts w:ascii="ＭＳ 明朝" w:hAnsi="ＭＳ 明朝"/>
                          <w:b/>
                          <w:sz w:val="18"/>
                          <w:szCs w:val="18"/>
                        </w:rPr>
                      </w:pPr>
                      <w:r w:rsidRPr="00A61C4F">
                        <w:rPr>
                          <w:rFonts w:ascii="ＭＳ 明朝" w:hAnsi="ＭＳ 明朝" w:hint="eastAsia"/>
                          <w:b/>
                          <w:sz w:val="18"/>
                          <w:szCs w:val="18"/>
                        </w:rPr>
                        <w:t>【担当】本庁舎16階　交通企画課（℡ 5984-1328）</w:t>
                      </w:r>
                    </w:p>
                    <w:p w14:paraId="04D2FD22" w14:textId="77777777" w:rsidR="00A61C4F" w:rsidRDefault="00A61C4F"/>
                  </w:txbxContent>
                </v:textbox>
              </v:shape>
            </w:pict>
          </mc:Fallback>
        </mc:AlternateContent>
      </w:r>
      <w:r w:rsidRPr="00C46ABE">
        <w:rPr>
          <w:rFonts w:ascii="ＭＳ Ｐ明朝" w:eastAsia="ＭＳ Ｐ明朝" w:hAnsi="ＭＳ Ｐ明朝"/>
          <w:b/>
          <w:noProof/>
          <w:sz w:val="18"/>
          <w:szCs w:val="18"/>
        </w:rPr>
        <mc:AlternateContent>
          <mc:Choice Requires="wps">
            <w:drawing>
              <wp:anchor distT="0" distB="0" distL="114300" distR="114300" simplePos="0" relativeHeight="251648512" behindDoc="0" locked="0" layoutInCell="1" allowOverlap="1" wp14:anchorId="1A40DD6B" wp14:editId="3118337C">
                <wp:simplePos x="0" y="0"/>
                <wp:positionH relativeFrom="column">
                  <wp:posOffset>9525</wp:posOffset>
                </wp:positionH>
                <wp:positionV relativeFrom="paragraph">
                  <wp:posOffset>29210</wp:posOffset>
                </wp:positionV>
                <wp:extent cx="6534150" cy="540000"/>
                <wp:effectExtent l="0" t="0" r="19050" b="12700"/>
                <wp:wrapNone/>
                <wp:docPr id="16" name="Rectangl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540000"/>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2F39D" id="Rectangle 209" o:spid="_x0000_s1026" style="position:absolute;margin-left:.75pt;margin-top:2.3pt;width:514.5pt;height:4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" filled="f">
                <v:stroke dashstyle="dash"/>
                <v:textbox inset="5.85pt,.7pt,5.85pt,.7pt"/>
              </v:rect>
            </w:pict>
          </mc:Fallback>
        </mc:AlternateContent>
      </w:r>
      <w:r w:rsidR="002C054F" w:rsidRPr="00C46ABE">
        <w:rPr>
          <w:rFonts w:ascii="ＭＳ Ｐ明朝" w:eastAsia="ＭＳ Ｐ明朝" w:hAnsi="ＭＳ Ｐ明朝" w:hint="eastAsia"/>
          <w:b/>
          <w:sz w:val="18"/>
          <w:szCs w:val="18"/>
        </w:rPr>
        <w:t>（※１）</w:t>
      </w:r>
      <w:r w:rsidR="00407165" w:rsidRPr="00C46ABE">
        <w:rPr>
          <w:rFonts w:ascii="ＭＳ Ｐ明朝" w:eastAsia="ＭＳ Ｐ明朝" w:hAnsi="ＭＳ Ｐ明朝" w:hint="eastAsia"/>
          <w:b/>
          <w:sz w:val="18"/>
          <w:szCs w:val="18"/>
        </w:rPr>
        <w:t>「</w:t>
      </w:r>
      <w:r w:rsidR="007E1C5C" w:rsidRPr="00C46ABE">
        <w:rPr>
          <w:rFonts w:ascii="ＭＳ Ｐ明朝" w:eastAsia="ＭＳ Ｐ明朝" w:hAnsi="ＭＳ Ｐ明朝" w:hint="eastAsia"/>
          <w:b/>
          <w:sz w:val="18"/>
          <w:szCs w:val="18"/>
        </w:rPr>
        <w:t>東京</w:t>
      </w:r>
      <w:r w:rsidR="00407165" w:rsidRPr="00C46ABE">
        <w:rPr>
          <w:rFonts w:ascii="ＭＳ Ｐ明朝" w:eastAsia="ＭＳ Ｐ明朝" w:hAnsi="ＭＳ Ｐ明朝" w:hint="eastAsia"/>
          <w:b/>
          <w:sz w:val="18"/>
          <w:szCs w:val="18"/>
        </w:rPr>
        <w:t>における都市計画道路の整備方針」（平成</w:t>
      </w:r>
      <w:r w:rsidR="007E1C5C" w:rsidRPr="00C46ABE">
        <w:rPr>
          <w:rFonts w:ascii="ＭＳ Ｐ明朝" w:eastAsia="ＭＳ Ｐ明朝" w:hAnsi="ＭＳ Ｐ明朝" w:hint="eastAsia"/>
          <w:b/>
          <w:sz w:val="18"/>
          <w:szCs w:val="18"/>
        </w:rPr>
        <w:t>28</w:t>
      </w:r>
      <w:r w:rsidR="00407165" w:rsidRPr="00C46ABE">
        <w:rPr>
          <w:rFonts w:ascii="ＭＳ Ｐ明朝" w:eastAsia="ＭＳ Ｐ明朝" w:hAnsi="ＭＳ Ｐ明朝" w:hint="eastAsia"/>
          <w:b/>
          <w:sz w:val="18"/>
          <w:szCs w:val="18"/>
        </w:rPr>
        <w:t>年</w:t>
      </w:r>
      <w:r w:rsidR="000F5DBF" w:rsidRPr="00C46ABE">
        <w:rPr>
          <w:rFonts w:ascii="ＭＳ Ｐ明朝" w:eastAsia="ＭＳ Ｐ明朝" w:hAnsi="ＭＳ Ｐ明朝" w:hint="eastAsia"/>
          <w:b/>
          <w:sz w:val="18"/>
          <w:szCs w:val="18"/>
        </w:rPr>
        <w:t>3</w:t>
      </w:r>
      <w:r w:rsidR="00407165" w:rsidRPr="00C46ABE">
        <w:rPr>
          <w:rFonts w:ascii="ＭＳ Ｐ明朝" w:eastAsia="ＭＳ Ｐ明朝" w:hAnsi="ＭＳ Ｐ明朝" w:hint="eastAsia"/>
          <w:b/>
          <w:sz w:val="18"/>
          <w:szCs w:val="18"/>
        </w:rPr>
        <w:t>月策定）において建築制限の</w:t>
      </w:r>
      <w:r w:rsidR="00407165" w:rsidRPr="00C46ABE">
        <w:rPr>
          <w:rFonts w:ascii="ＭＳ 明朝" w:hAnsi="ＭＳ 明朝" w:hint="eastAsia"/>
          <w:b/>
          <w:sz w:val="18"/>
          <w:szCs w:val="18"/>
        </w:rPr>
        <w:t>緩和基準を設置しています。</w:t>
      </w:r>
    </w:p>
    <w:p w14:paraId="0892730E" w14:textId="77777777" w:rsidR="00407165" w:rsidRPr="00C46ABE" w:rsidRDefault="00407165" w:rsidP="00C94B0D">
      <w:pPr>
        <w:autoSpaceDE w:val="0"/>
        <w:autoSpaceDN w:val="0"/>
        <w:spacing w:line="0" w:lineRule="atLeast"/>
        <w:ind w:firstLineChars="500" w:firstLine="999"/>
        <w:rPr>
          <w:rFonts w:ascii="ＭＳ Ｐ明朝" w:eastAsia="ＭＳ Ｐ明朝" w:hAnsi="ＭＳ Ｐ明朝"/>
          <w:sz w:val="22"/>
          <w:szCs w:val="22"/>
        </w:rPr>
      </w:pPr>
    </w:p>
    <w:p w14:paraId="75549A01" w14:textId="77777777" w:rsidR="00E72103" w:rsidRPr="00C46ABE" w:rsidRDefault="00E72103" w:rsidP="00C94B0D">
      <w:pPr>
        <w:autoSpaceDE w:val="0"/>
        <w:autoSpaceDN w:val="0"/>
        <w:spacing w:line="0" w:lineRule="atLeast"/>
        <w:rPr>
          <w:rFonts w:ascii="ＭＳ Ｐゴシック" w:eastAsia="ＭＳ Ｐゴシック" w:hAnsi="ＭＳ Ｐゴシック"/>
          <w:b/>
          <w:sz w:val="22"/>
          <w:szCs w:val="22"/>
          <w:bdr w:val="single" w:sz="4" w:space="0" w:color="auto"/>
        </w:rPr>
      </w:pPr>
      <w:r w:rsidRPr="00C46ABE">
        <w:rPr>
          <w:rFonts w:ascii="ＭＳ Ｐ明朝" w:eastAsia="ＭＳ Ｐ明朝" w:hAnsi="ＭＳ Ｐ明朝" w:hint="eastAsia"/>
          <w:b/>
          <w:sz w:val="22"/>
          <w:szCs w:val="22"/>
          <w:bdr w:val="single" w:sz="4" w:space="0" w:color="auto"/>
        </w:rPr>
        <w:lastRenderedPageBreak/>
        <w:t>Ⅱ．</w:t>
      </w:r>
      <w:r w:rsidRPr="00C46ABE">
        <w:rPr>
          <w:rFonts w:ascii="ＭＳ Ｐゴシック" w:eastAsia="ＭＳ Ｐゴシック" w:hAnsi="ＭＳ Ｐゴシック" w:hint="eastAsia"/>
          <w:b/>
          <w:sz w:val="22"/>
          <w:szCs w:val="22"/>
          <w:bdr w:val="single" w:sz="4" w:space="0" w:color="auto"/>
        </w:rPr>
        <w:t>生活幹線道路</w:t>
      </w:r>
      <w:r w:rsidR="00B62415" w:rsidRPr="00C46ABE">
        <w:rPr>
          <w:rFonts w:ascii="ＭＳ Ｐゴシック" w:eastAsia="ＭＳ Ｐゴシック" w:hAnsi="ＭＳ Ｐゴシック" w:hint="eastAsia"/>
          <w:b/>
          <w:sz w:val="22"/>
          <w:szCs w:val="22"/>
          <w:bdr w:val="single" w:sz="4" w:space="0" w:color="auto"/>
        </w:rPr>
        <w:t xml:space="preserve"> </w:t>
      </w:r>
    </w:p>
    <w:p w14:paraId="49A501DD" w14:textId="77777777" w:rsidR="00E72103" w:rsidRPr="00C46ABE" w:rsidRDefault="00E72103" w:rsidP="00C94B0D">
      <w:pPr>
        <w:autoSpaceDE w:val="0"/>
        <w:autoSpaceDN w:val="0"/>
        <w:ind w:firstLineChars="100" w:firstLine="200"/>
        <w:rPr>
          <w:rFonts w:ascii="ＭＳ Ｐ明朝" w:eastAsia="ＭＳ Ｐ明朝" w:hAnsi="ＭＳ Ｐ明朝"/>
          <w:sz w:val="22"/>
          <w:szCs w:val="22"/>
        </w:rPr>
      </w:pPr>
      <w:r w:rsidRPr="00C46ABE">
        <w:rPr>
          <w:rFonts w:ascii="ＭＳ Ｐ明朝" w:eastAsia="ＭＳ Ｐ明朝" w:hAnsi="ＭＳ Ｐ明朝" w:hint="eastAsia"/>
          <w:sz w:val="22"/>
          <w:szCs w:val="22"/>
        </w:rPr>
        <w:t>生活幹線道路は、都市計画道路を補完し、地区交通の主要な動線となる道路です。「練馬区生活幹線道路の整備に関する要綱」(平成18年4月1</w:t>
      </w:r>
      <w:r w:rsidR="00E643EE" w:rsidRPr="00C46ABE">
        <w:rPr>
          <w:rFonts w:ascii="ＭＳ Ｐ明朝" w:eastAsia="ＭＳ Ｐ明朝" w:hAnsi="ＭＳ Ｐ明朝" w:hint="eastAsia"/>
          <w:sz w:val="22"/>
          <w:szCs w:val="22"/>
        </w:rPr>
        <w:t>日全部改正</w:t>
      </w:r>
      <w:r w:rsidRPr="00C46ABE">
        <w:rPr>
          <w:rFonts w:ascii="ＭＳ Ｐ明朝" w:eastAsia="ＭＳ Ｐ明朝" w:hAnsi="ＭＳ Ｐ明朝" w:hint="eastAsia"/>
          <w:sz w:val="22"/>
          <w:szCs w:val="22"/>
        </w:rPr>
        <w:t>)に基づき</w:t>
      </w:r>
      <w:r w:rsidRPr="00C46ABE">
        <w:rPr>
          <w:rFonts w:ascii="ＭＳ Ｐゴシック" w:eastAsia="ＭＳ Ｐゴシック" w:hAnsi="ＭＳ Ｐゴシック" w:hint="eastAsia"/>
          <w:b/>
          <w:sz w:val="22"/>
          <w:szCs w:val="22"/>
        </w:rPr>
        <w:t>区道の整備</w:t>
      </w:r>
      <w:r w:rsidRPr="00C46ABE">
        <w:rPr>
          <w:rFonts w:ascii="ＭＳ Ｐ明朝" w:eastAsia="ＭＳ Ｐ明朝" w:hAnsi="ＭＳ Ｐ明朝" w:hint="eastAsia"/>
          <w:sz w:val="22"/>
          <w:szCs w:val="22"/>
        </w:rPr>
        <w:t>を進めています。（事業の進捗状況により、下表のように分類されます。）</w:t>
      </w:r>
    </w:p>
    <w:p w14:paraId="5A454B88" w14:textId="4976F510" w:rsidR="00E72103" w:rsidRPr="00C46ABE" w:rsidRDefault="003C688B" w:rsidP="00C94B0D">
      <w:pPr>
        <w:autoSpaceDE w:val="0"/>
        <w:autoSpaceDN w:val="0"/>
        <w:ind w:firstLineChars="100" w:firstLine="201"/>
        <w:rPr>
          <w:rFonts w:ascii="ＭＳ Ｐ明朝" w:eastAsia="ＭＳ Ｐ明朝" w:hAnsi="ＭＳ Ｐ明朝"/>
          <w:sz w:val="22"/>
          <w:szCs w:val="22"/>
        </w:rPr>
      </w:pPr>
      <w:r w:rsidRPr="00C46ABE">
        <w:rPr>
          <w:rFonts w:asciiTheme="majorEastAsia" w:eastAsiaTheme="majorEastAsia" w:hAnsiTheme="majorEastAsia" w:hint="eastAsia"/>
          <w:b/>
          <w:noProof/>
          <w:sz w:val="22"/>
          <w:szCs w:val="22"/>
        </w:rPr>
        <mc:AlternateContent>
          <mc:Choice Requires="wps">
            <w:drawing>
              <wp:anchor distT="0" distB="0" distL="114300" distR="114300" simplePos="0" relativeHeight="251717120" behindDoc="0" locked="0" layoutInCell="1" allowOverlap="1" wp14:anchorId="1EADD4CC" wp14:editId="01B55CCC">
                <wp:simplePos x="0" y="0"/>
                <wp:positionH relativeFrom="rightMargin">
                  <wp:posOffset>-308927</wp:posOffset>
                </wp:positionH>
                <wp:positionV relativeFrom="paragraph">
                  <wp:posOffset>3321368</wp:posOffset>
                </wp:positionV>
                <wp:extent cx="419100" cy="409575"/>
                <wp:effectExtent l="4762" t="0" r="4763" b="4762"/>
                <wp:wrapNone/>
                <wp:docPr id="8" name="曲折矢印 8"/>
                <wp:cNvGraphicFramePr/>
                <a:graphic xmlns:a="http://schemas.openxmlformats.org/drawingml/2006/main">
                  <a:graphicData uri="http://schemas.microsoft.com/office/word/2010/wordprocessingShape">
                    <wps:wsp>
                      <wps:cNvSpPr/>
                      <wps:spPr>
                        <a:xfrm rot="5400000">
                          <a:off x="0" y="0"/>
                          <a:ext cx="419100" cy="409575"/>
                        </a:xfrm>
                        <a:prstGeom prst="bentArrow">
                          <a:avLst>
                            <a:gd name="adj1" fmla="val 15476"/>
                            <a:gd name="adj2" fmla="val 25000"/>
                            <a:gd name="adj3" fmla="val 46875"/>
                            <a:gd name="adj4" fmla="val 53125"/>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98BB62" id="曲折矢印 8" o:spid="_x0000_s1026" style="position:absolute;margin-left:-24.3pt;margin-top:261.55pt;width:33pt;height:32.25pt;rotation:90;z-index:2517171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coordsize="419100,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" path="m,409575l,288288c,168118,97417,70701,217587,70701r9525,l227112,,419100,102394,227112,204788r,-70701l217587,134087v-85163,,-154201,69038,-154201,154201l63386,409575,,409575xe" fillcolor="black [3213]" stroked="f" strokeweight="2pt">
                <v:path arrowok="t" o:connecttype="custom" o:connectlocs="0,409575;0,288288;217587,70701;227112,70701;227112,0;419100,102394;227112,204788;227112,134087;217587,134087;63386,288288;63386,409575;0,409575" o:connectangles="0,0,0,0,0,0,0,0,0,0,0,0"/>
                <w10:wrap anchorx="margin"/>
              </v:shape>
            </w:pict>
          </mc:Fallback>
        </mc:AlternateContent>
      </w:r>
      <w:r w:rsidR="00306EB4" w:rsidRPr="00C46ABE">
        <w:rPr>
          <w:rFonts w:asciiTheme="majorEastAsia" w:eastAsiaTheme="majorEastAsia" w:hAnsiTheme="majorEastAsia" w:hint="eastAsia"/>
          <w:b/>
          <w:noProof/>
          <w:sz w:val="22"/>
          <w:szCs w:val="22"/>
        </w:rPr>
        <mc:AlternateContent>
          <mc:Choice Requires="wpg">
            <w:drawing>
              <wp:anchor distT="0" distB="0" distL="114300" distR="114300" simplePos="0" relativeHeight="251709439" behindDoc="0" locked="0" layoutInCell="1" allowOverlap="1" wp14:anchorId="7D94971C" wp14:editId="48760AAD">
                <wp:simplePos x="0" y="0"/>
                <wp:positionH relativeFrom="column">
                  <wp:posOffset>-226695</wp:posOffset>
                </wp:positionH>
                <wp:positionV relativeFrom="paragraph">
                  <wp:posOffset>2188210</wp:posOffset>
                </wp:positionV>
                <wp:extent cx="623570" cy="5619750"/>
                <wp:effectExtent l="19050" t="19050" r="43180" b="133350"/>
                <wp:wrapNone/>
                <wp:docPr id="4" name="グループ化 4"/>
                <wp:cNvGraphicFramePr/>
                <a:graphic xmlns:a="http://schemas.openxmlformats.org/drawingml/2006/main">
                  <a:graphicData uri="http://schemas.microsoft.com/office/word/2010/wordprocessingGroup">
                    <wpg:wgp>
                      <wpg:cNvGrpSpPr/>
                      <wpg:grpSpPr>
                        <a:xfrm>
                          <a:off x="0" y="0"/>
                          <a:ext cx="623570" cy="5619750"/>
                          <a:chOff x="0" y="0"/>
                          <a:chExt cx="623815" cy="5829300"/>
                        </a:xfrm>
                      </wpg:grpSpPr>
                      <wps:wsp>
                        <wps:cNvPr id="3" name="Line 216"/>
                        <wps:cNvCnPr>
                          <a:cxnSpLocks noChangeShapeType="1"/>
                        </wps:cNvCnPr>
                        <wps:spPr bwMode="auto">
                          <a:xfrm flipH="1">
                            <a:off x="0" y="4600575"/>
                            <a:ext cx="179593" cy="0"/>
                          </a:xfrm>
                          <a:prstGeom prst="line">
                            <a:avLst/>
                          </a:prstGeom>
                          <a:noFill/>
                          <a:ln w="5080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9" name="Freeform 260"/>
                        <wps:cNvSpPr>
                          <a:spLocks/>
                        </wps:cNvSpPr>
                        <wps:spPr bwMode="auto">
                          <a:xfrm>
                            <a:off x="0" y="0"/>
                            <a:ext cx="623815" cy="5829300"/>
                          </a:xfrm>
                          <a:custGeom>
                            <a:avLst/>
                            <a:gdLst>
                              <a:gd name="T0" fmla="*/ 382 w 1149"/>
                              <a:gd name="T1" fmla="*/ 0 h 7981"/>
                              <a:gd name="T2" fmla="*/ 0 w 1149"/>
                              <a:gd name="T3" fmla="*/ 0 h 7981"/>
                              <a:gd name="T4" fmla="*/ 0 w 1149"/>
                              <a:gd name="T5" fmla="*/ 7979 h 7981"/>
                              <a:gd name="T6" fmla="*/ 1149 w 1149"/>
                              <a:gd name="T7" fmla="*/ 7981 h 7981"/>
                            </a:gdLst>
                            <a:ahLst/>
                            <a:cxnLst>
                              <a:cxn ang="0">
                                <a:pos x="T0" y="T1"/>
                              </a:cxn>
                              <a:cxn ang="0">
                                <a:pos x="T2" y="T3"/>
                              </a:cxn>
                              <a:cxn ang="0">
                                <a:pos x="T4" y="T5"/>
                              </a:cxn>
                              <a:cxn ang="0">
                                <a:pos x="T6" y="T7"/>
                              </a:cxn>
                            </a:cxnLst>
                            <a:rect l="0" t="0" r="r" b="b"/>
                            <a:pathLst>
                              <a:path w="1149" h="7981">
                                <a:moveTo>
                                  <a:pt x="382" y="0"/>
                                </a:moveTo>
                                <a:lnTo>
                                  <a:pt x="0" y="0"/>
                                </a:lnTo>
                                <a:lnTo>
                                  <a:pt x="0" y="7979"/>
                                </a:lnTo>
                                <a:lnTo>
                                  <a:pt x="1149" y="7981"/>
                                </a:lnTo>
                              </a:path>
                            </a:pathLst>
                          </a:custGeom>
                          <a:noFill/>
                          <a:ln w="50800">
                            <a:solidFill>
                              <a:srgbClr val="000000"/>
                            </a:solidFill>
                            <a:prstDash val="sysDot"/>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3B7B0AE5" id="グループ化 4" o:spid="_x0000_s1026" style="position:absolute;left:0;text-align:left;margin-left:-17.85pt;margin-top:172.3pt;width:49.1pt;height:442.5pt;z-index:251709439;mso-height-relative:margin" coordsize="6238,58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">
                <v:line id="Line 216" o:spid="_x0000_s1027" style="position:absolute;flip:x;visibility:visible;mso-wrap-style:square" from="0,46005" to="1795,4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" strokeweight="4pt">
                  <v:stroke dashstyle="1 1"/>
                </v:line>
                <v:shape id="Freeform 260" o:spid="_x0000_s1028" style="position:absolute;width:6238;height:58293;visibility:visible;mso-wrap-style:square;v-text-anchor:top" coordsize="1149,79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" path="m382,l,,,7979r1149,2e" filled="f" strokeweight="4pt">
                  <v:stroke dashstyle="1 1" endarrow="block"/>
                  <v:path arrowok="t" o:connecttype="custom" o:connectlocs="207395,0;0,0;0,5827839;623815,5829300" o:connectangles="0,0,0,0"/>
                </v:shape>
              </v:group>
            </w:pict>
          </mc:Fallback>
        </mc:AlternateContent>
      </w:r>
    </w:p>
    <w:tbl>
      <w:tblPr>
        <w:tblW w:w="10367"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00"/>
        <w:gridCol w:w="2430"/>
        <w:gridCol w:w="2126"/>
        <w:gridCol w:w="4111"/>
      </w:tblGrid>
      <w:tr w:rsidR="00C46ABE" w:rsidRPr="00C46ABE" w14:paraId="1BC2FE98" w14:textId="77777777" w:rsidTr="00F222A0">
        <w:trPr>
          <w:trHeight w:val="345"/>
        </w:trPr>
        <w:tc>
          <w:tcPr>
            <w:tcW w:w="1700" w:type="dxa"/>
            <w:vMerge w:val="restart"/>
            <w:tcBorders>
              <w:top w:val="single" w:sz="12" w:space="0" w:color="auto"/>
              <w:bottom w:val="single" w:sz="12" w:space="0" w:color="auto"/>
              <w:right w:val="single" w:sz="12" w:space="0" w:color="auto"/>
              <w:tl2br w:val="single" w:sz="4" w:space="0" w:color="auto"/>
            </w:tcBorders>
          </w:tcPr>
          <w:p w14:paraId="2F6F8EDA" w14:textId="77777777" w:rsidR="00325B9C" w:rsidRPr="00C46ABE" w:rsidRDefault="00893DF5" w:rsidP="00C94B0D">
            <w:pPr>
              <w:autoSpaceDE w:val="0"/>
              <w:autoSpaceDN w:val="0"/>
              <w:rPr>
                <w:rFonts w:ascii="ＭＳ Ｐ明朝" w:eastAsia="ＭＳ Ｐ明朝" w:hAnsi="ＭＳ Ｐ明朝"/>
                <w:sz w:val="22"/>
                <w:szCs w:val="22"/>
              </w:rPr>
            </w:pPr>
            <w:r w:rsidRPr="00C46ABE">
              <w:rPr>
                <w:rFonts w:ascii="ＭＳ Ｐ明朝" w:eastAsia="ＭＳ Ｐ明朝" w:hAnsi="ＭＳ Ｐ明朝"/>
                <w:noProof/>
                <w:sz w:val="22"/>
                <w:szCs w:val="22"/>
              </w:rPr>
              <mc:AlternateContent>
                <mc:Choice Requires="wps">
                  <w:drawing>
                    <wp:anchor distT="0" distB="0" distL="114300" distR="114300" simplePos="0" relativeHeight="251702784" behindDoc="0" locked="0" layoutInCell="1" allowOverlap="1" wp14:anchorId="73847246" wp14:editId="3B20E90E">
                      <wp:simplePos x="0" y="0"/>
                      <wp:positionH relativeFrom="column">
                        <wp:posOffset>-15875</wp:posOffset>
                      </wp:positionH>
                      <wp:positionV relativeFrom="paragraph">
                        <wp:posOffset>3176</wp:posOffset>
                      </wp:positionV>
                      <wp:extent cx="1049655" cy="552450"/>
                      <wp:effectExtent l="0" t="0" r="0" b="0"/>
                      <wp:wrapNone/>
                      <wp:docPr id="12"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9655" cy="5524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2C4F28" w14:textId="77777777" w:rsidR="007B5ABD" w:rsidRPr="00F30F97" w:rsidRDefault="007B5ABD" w:rsidP="007B5ABD">
                                  <w:pPr>
                                    <w:spacing w:line="0" w:lineRule="atLeast"/>
                                    <w:ind w:rightChars="-92" w:right="-175"/>
                                    <w:rPr>
                                      <w:rFonts w:ascii="ＭＳ Ｐゴシック" w:eastAsia="ＭＳ Ｐゴシック" w:hAnsi="ＭＳ Ｐゴシック"/>
                                      <w:b/>
                                      <w:sz w:val="18"/>
                                      <w:szCs w:val="18"/>
                                    </w:rPr>
                                  </w:pPr>
                                </w:p>
                                <w:p w14:paraId="47E57C76" w14:textId="77777777" w:rsidR="007B5ABD" w:rsidRPr="00F30F97" w:rsidRDefault="007B5066" w:rsidP="007B5ABD">
                                  <w:pPr>
                                    <w:spacing w:line="0" w:lineRule="atLeast"/>
                                    <w:ind w:rightChars="-92" w:right="-175"/>
                                    <w:rPr>
                                      <w:rFonts w:ascii="ＭＳ Ｐゴシック" w:eastAsia="ＭＳ Ｐゴシック" w:hAnsi="ＭＳ Ｐゴシック"/>
                                      <w:b/>
                                      <w:sz w:val="18"/>
                                      <w:szCs w:val="18"/>
                                    </w:rPr>
                                  </w:pPr>
                                  <w:r w:rsidRPr="00F30F97">
                                    <w:rPr>
                                      <w:rFonts w:ascii="ＭＳ Ｐゴシック" w:eastAsia="ＭＳ Ｐゴシック" w:hAnsi="ＭＳ Ｐゴシック" w:hint="eastAsia"/>
                                      <w:b/>
                                      <w:sz w:val="18"/>
                                      <w:szCs w:val="18"/>
                                    </w:rPr>
                                    <w:t>問合</w:t>
                                  </w:r>
                                  <w:r w:rsidR="007B5ABD" w:rsidRPr="00F30F97">
                                    <w:rPr>
                                      <w:rFonts w:ascii="ＭＳ Ｐゴシック" w:eastAsia="ＭＳ Ｐゴシック" w:hAnsi="ＭＳ Ｐゴシック" w:hint="eastAsia"/>
                                      <w:b/>
                                      <w:sz w:val="18"/>
                                      <w:szCs w:val="18"/>
                                    </w:rPr>
                                    <w:t>せ</w:t>
                                  </w:r>
                                </w:p>
                                <w:p w14:paraId="49E486EB" w14:textId="77777777" w:rsidR="007B5ABD" w:rsidRPr="00F30F97" w:rsidRDefault="007B5ABD" w:rsidP="007B5ABD">
                                  <w:pPr>
                                    <w:spacing w:line="0" w:lineRule="atLeast"/>
                                    <w:ind w:rightChars="-92" w:right="-175"/>
                                    <w:rPr>
                                      <w:rFonts w:ascii="ＭＳ Ｐゴシック" w:eastAsia="ＭＳ Ｐゴシック" w:hAnsi="ＭＳ Ｐゴシック"/>
                                      <w:b/>
                                      <w:sz w:val="18"/>
                                      <w:szCs w:val="18"/>
                                    </w:rPr>
                                  </w:pPr>
                                  <w:r w:rsidRPr="00F30F97">
                                    <w:rPr>
                                      <w:rFonts w:ascii="ＭＳ Ｐゴシック" w:eastAsia="ＭＳ Ｐゴシック" w:hAnsi="ＭＳ Ｐゴシック" w:hint="eastAsia"/>
                                      <w:b/>
                                      <w:sz w:val="18"/>
                                      <w:szCs w:val="18"/>
                                    </w:rPr>
                                    <w:t>内容</w:t>
                                  </w:r>
                                </w:p>
                              </w:txbxContent>
                            </wps:txbx>
                            <wps:bodyPr rot="0" vert="horz" wrap="square" lIns="36000" tIns="70200" rIns="23760" bIns="1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47246" id="Text Box 256" o:spid="_x0000_s1030" type="#_x0000_t202" style="position:absolute;left:0;text-align:left;margin-left:-1.25pt;margin-top:.25pt;width:82.65pt;height:43.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" stroked="f">
                      <v:fill opacity="0"/>
                      <v:textbox inset="1mm,1.95mm,.66mm,.05mm">
                        <w:txbxContent>
                          <w:p w14:paraId="1D2C4F28" w14:textId="77777777" w:rsidR="007B5ABD" w:rsidRPr="00F30F97" w:rsidRDefault="007B5ABD" w:rsidP="007B5ABD">
                            <w:pPr>
                              <w:spacing w:line="0" w:lineRule="atLeast"/>
                              <w:ind w:rightChars="-92" w:right="-175"/>
                              <w:rPr>
                                <w:rFonts w:ascii="ＭＳ Ｐゴシック" w:eastAsia="ＭＳ Ｐゴシック" w:hAnsi="ＭＳ Ｐゴシック"/>
                                <w:b/>
                                <w:sz w:val="18"/>
                                <w:szCs w:val="18"/>
                              </w:rPr>
                            </w:pPr>
                          </w:p>
                          <w:p w14:paraId="47E57C76" w14:textId="77777777" w:rsidR="007B5ABD" w:rsidRPr="00F30F97" w:rsidRDefault="007B5066" w:rsidP="007B5ABD">
                            <w:pPr>
                              <w:spacing w:line="0" w:lineRule="atLeast"/>
                              <w:ind w:rightChars="-92" w:right="-175"/>
                              <w:rPr>
                                <w:rFonts w:ascii="ＭＳ Ｐゴシック" w:eastAsia="ＭＳ Ｐゴシック" w:hAnsi="ＭＳ Ｐゴシック"/>
                                <w:b/>
                                <w:sz w:val="18"/>
                                <w:szCs w:val="18"/>
                              </w:rPr>
                            </w:pPr>
                            <w:r w:rsidRPr="00F30F97">
                              <w:rPr>
                                <w:rFonts w:ascii="ＭＳ Ｐゴシック" w:eastAsia="ＭＳ Ｐゴシック" w:hAnsi="ＭＳ Ｐゴシック" w:hint="eastAsia"/>
                                <w:b/>
                                <w:sz w:val="18"/>
                                <w:szCs w:val="18"/>
                              </w:rPr>
                              <w:t>問合</w:t>
                            </w:r>
                            <w:r w:rsidR="007B5ABD" w:rsidRPr="00F30F97">
                              <w:rPr>
                                <w:rFonts w:ascii="ＭＳ Ｐゴシック" w:eastAsia="ＭＳ Ｐゴシック" w:hAnsi="ＭＳ Ｐゴシック" w:hint="eastAsia"/>
                                <w:b/>
                                <w:sz w:val="18"/>
                                <w:szCs w:val="18"/>
                              </w:rPr>
                              <w:t>せ</w:t>
                            </w:r>
                          </w:p>
                          <w:p w14:paraId="49E486EB" w14:textId="77777777" w:rsidR="007B5ABD" w:rsidRPr="00F30F97" w:rsidRDefault="007B5ABD" w:rsidP="007B5ABD">
                            <w:pPr>
                              <w:spacing w:line="0" w:lineRule="atLeast"/>
                              <w:ind w:rightChars="-92" w:right="-175"/>
                              <w:rPr>
                                <w:rFonts w:ascii="ＭＳ Ｐゴシック" w:eastAsia="ＭＳ Ｐゴシック" w:hAnsi="ＭＳ Ｐゴシック"/>
                                <w:b/>
                                <w:sz w:val="18"/>
                                <w:szCs w:val="18"/>
                              </w:rPr>
                            </w:pPr>
                            <w:r w:rsidRPr="00F30F97">
                              <w:rPr>
                                <w:rFonts w:ascii="ＭＳ Ｐゴシック" w:eastAsia="ＭＳ Ｐゴシック" w:hAnsi="ＭＳ Ｐゴシック" w:hint="eastAsia"/>
                                <w:b/>
                                <w:sz w:val="18"/>
                                <w:szCs w:val="18"/>
                              </w:rPr>
                              <w:t>内容</w:t>
                            </w:r>
                          </w:p>
                        </w:txbxContent>
                      </v:textbox>
                    </v:shape>
                  </w:pict>
                </mc:Fallback>
              </mc:AlternateContent>
            </w:r>
            <w:r w:rsidRPr="00C46ABE">
              <w:rPr>
                <w:rFonts w:ascii="ＭＳ Ｐ明朝" w:eastAsia="ＭＳ Ｐ明朝" w:hAnsi="ＭＳ Ｐ明朝"/>
                <w:noProof/>
                <w:sz w:val="22"/>
                <w:szCs w:val="22"/>
              </w:rPr>
              <mc:AlternateContent>
                <mc:Choice Requires="wps">
                  <w:drawing>
                    <wp:anchor distT="0" distB="0" distL="114300" distR="114300" simplePos="0" relativeHeight="251651584" behindDoc="0" locked="0" layoutInCell="1" allowOverlap="1" wp14:anchorId="7899A137" wp14:editId="38CAA0BC">
                      <wp:simplePos x="0" y="0"/>
                      <wp:positionH relativeFrom="column">
                        <wp:posOffset>368300</wp:posOffset>
                      </wp:positionH>
                      <wp:positionV relativeFrom="paragraph">
                        <wp:posOffset>68580</wp:posOffset>
                      </wp:positionV>
                      <wp:extent cx="682625" cy="222885"/>
                      <wp:effectExtent l="1270" t="8255" r="1905" b="6985"/>
                      <wp:wrapNone/>
                      <wp:docPr id="11"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25" cy="2228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5D41B" w14:textId="77777777" w:rsidR="000A2A03" w:rsidRPr="00782162" w:rsidRDefault="000A2A03" w:rsidP="00E72103">
                                  <w:pPr>
                                    <w:rPr>
                                      <w:rFonts w:ascii="ＭＳ Ｐゴシック" w:eastAsia="ＭＳ Ｐゴシック" w:hAnsi="ＭＳ Ｐゴシック"/>
                                      <w:b/>
                                      <w:sz w:val="18"/>
                                      <w:szCs w:val="18"/>
                                    </w:rPr>
                                  </w:pPr>
                                  <w:r w:rsidRPr="00782162">
                                    <w:rPr>
                                      <w:rFonts w:ascii="ＭＳ Ｐゴシック" w:eastAsia="ＭＳ Ｐゴシック" w:hAnsi="ＭＳ Ｐゴシック" w:hint="eastAsia"/>
                                      <w:b/>
                                      <w:sz w:val="18"/>
                                      <w:szCs w:val="18"/>
                                    </w:rPr>
                                    <w:t>進捗状況</w:t>
                                  </w:r>
                                </w:p>
                                <w:p w14:paraId="0A26E5D4" w14:textId="77777777" w:rsidR="000A2A03" w:rsidRPr="00166725" w:rsidRDefault="000A2A03" w:rsidP="00E72103">
                                  <w:pPr>
                                    <w:rPr>
                                      <w:rFonts w:ascii="ＭＳ Ｐゴシック" w:eastAsia="ＭＳ Ｐゴシック" w:hAnsi="ＭＳ Ｐゴシック"/>
                                      <w:color w:val="0000FF"/>
                                      <w:sz w:val="18"/>
                                      <w:szCs w:val="18"/>
                                    </w:rPr>
                                  </w:pPr>
                                </w:p>
                              </w:txbxContent>
                            </wps:txbx>
                            <wps:bodyPr rot="0" vert="horz" wrap="square" lIns="126000" tIns="8890" rIns="72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9A137" id="Text Box 212" o:spid="_x0000_s1031" type="#_x0000_t202" style="position:absolute;left:0;text-align:left;margin-left:29pt;margin-top:5.4pt;width:53.75pt;height:17.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" stroked="f">
                      <v:fill opacity="0"/>
                      <v:textbox inset="3.5mm,.7pt,2mm,.7pt">
                        <w:txbxContent>
                          <w:p w14:paraId="5585D41B" w14:textId="77777777" w:rsidR="000A2A03" w:rsidRPr="00782162" w:rsidRDefault="000A2A03" w:rsidP="00E72103">
                            <w:pPr>
                              <w:rPr>
                                <w:rFonts w:ascii="ＭＳ Ｐゴシック" w:eastAsia="ＭＳ Ｐゴシック" w:hAnsi="ＭＳ Ｐゴシック"/>
                                <w:b/>
                                <w:sz w:val="18"/>
                                <w:szCs w:val="18"/>
                              </w:rPr>
                            </w:pPr>
                            <w:r w:rsidRPr="00782162">
                              <w:rPr>
                                <w:rFonts w:ascii="ＭＳ Ｐゴシック" w:eastAsia="ＭＳ Ｐゴシック" w:hAnsi="ＭＳ Ｐゴシック" w:hint="eastAsia"/>
                                <w:b/>
                                <w:sz w:val="18"/>
                                <w:szCs w:val="18"/>
                              </w:rPr>
                              <w:t>進捗状況</w:t>
                            </w:r>
                          </w:p>
                          <w:p w14:paraId="0A26E5D4" w14:textId="77777777" w:rsidR="000A2A03" w:rsidRPr="00166725" w:rsidRDefault="000A2A03" w:rsidP="00E72103">
                            <w:pPr>
                              <w:rPr>
                                <w:rFonts w:ascii="ＭＳ Ｐゴシック" w:eastAsia="ＭＳ Ｐゴシック" w:hAnsi="ＭＳ Ｐゴシック"/>
                                <w:color w:val="0000FF"/>
                                <w:sz w:val="18"/>
                                <w:szCs w:val="18"/>
                              </w:rPr>
                            </w:pPr>
                          </w:p>
                        </w:txbxContent>
                      </v:textbox>
                    </v:shape>
                  </w:pict>
                </mc:Fallback>
              </mc:AlternateContent>
            </w:r>
          </w:p>
        </w:tc>
        <w:tc>
          <w:tcPr>
            <w:tcW w:w="4556" w:type="dxa"/>
            <w:gridSpan w:val="2"/>
            <w:tcBorders>
              <w:top w:val="single" w:sz="12" w:space="0" w:color="auto"/>
              <w:bottom w:val="single" w:sz="4" w:space="0" w:color="auto"/>
              <w:right w:val="single" w:sz="12" w:space="0" w:color="auto"/>
            </w:tcBorders>
            <w:vAlign w:val="center"/>
          </w:tcPr>
          <w:p w14:paraId="65C810FE" w14:textId="77777777" w:rsidR="00325B9C" w:rsidRPr="00C46ABE" w:rsidRDefault="00325B9C" w:rsidP="00C94B0D">
            <w:pPr>
              <w:autoSpaceDE w:val="0"/>
              <w:autoSpaceDN w:val="0"/>
              <w:jc w:val="center"/>
              <w:rPr>
                <w:rFonts w:ascii="ＭＳ Ｐゴシック" w:eastAsia="ＭＳ Ｐゴシック" w:hAnsi="ＭＳ Ｐゴシック"/>
                <w:b/>
                <w:sz w:val="22"/>
                <w:szCs w:val="22"/>
              </w:rPr>
            </w:pPr>
            <w:r w:rsidRPr="00C46ABE">
              <w:rPr>
                <w:rFonts w:ascii="ＭＳ Ｐゴシック" w:eastAsia="ＭＳ Ｐゴシック" w:hAnsi="ＭＳ Ｐゴシック" w:cs="ＭＳ Ｐゴシック" w:hint="eastAsia"/>
                <w:b/>
                <w:kern w:val="0"/>
                <w:sz w:val="22"/>
                <w:szCs w:val="22"/>
              </w:rPr>
              <w:t>(1) 事業未着手路線</w:t>
            </w:r>
          </w:p>
        </w:tc>
        <w:tc>
          <w:tcPr>
            <w:tcW w:w="4111" w:type="dxa"/>
            <w:vMerge w:val="restart"/>
            <w:tcBorders>
              <w:top w:val="single" w:sz="12" w:space="0" w:color="auto"/>
              <w:left w:val="single" w:sz="12" w:space="0" w:color="auto"/>
              <w:bottom w:val="single" w:sz="4" w:space="0" w:color="auto"/>
            </w:tcBorders>
            <w:vAlign w:val="center"/>
          </w:tcPr>
          <w:p w14:paraId="4740CB45" w14:textId="77777777" w:rsidR="00325B9C" w:rsidRPr="00C46ABE" w:rsidRDefault="00325B9C" w:rsidP="00C94B0D">
            <w:pPr>
              <w:autoSpaceDE w:val="0"/>
              <w:autoSpaceDN w:val="0"/>
              <w:jc w:val="center"/>
              <w:rPr>
                <w:rFonts w:ascii="ＭＳ Ｐゴシック" w:eastAsia="ＭＳ Ｐゴシック" w:hAnsi="ＭＳ Ｐゴシック"/>
                <w:b/>
                <w:sz w:val="22"/>
                <w:szCs w:val="22"/>
              </w:rPr>
            </w:pPr>
            <w:r w:rsidRPr="00C46ABE">
              <w:rPr>
                <w:rFonts w:ascii="ＭＳ Ｐゴシック" w:eastAsia="ＭＳ Ｐゴシック" w:hAnsi="ＭＳ Ｐゴシック" w:cs="ＭＳ Ｐゴシック" w:hint="eastAsia"/>
                <w:b/>
                <w:kern w:val="0"/>
                <w:sz w:val="22"/>
                <w:szCs w:val="22"/>
              </w:rPr>
              <w:t xml:space="preserve">(2) </w:t>
            </w:r>
            <w:r w:rsidRPr="00C46ABE">
              <w:rPr>
                <w:rFonts w:ascii="ＭＳ Ｐゴシック" w:eastAsia="ＭＳ Ｐゴシック" w:hAnsi="ＭＳ Ｐゴシック" w:hint="eastAsia"/>
                <w:b/>
                <w:sz w:val="22"/>
                <w:szCs w:val="22"/>
              </w:rPr>
              <w:t>事業中の路線</w:t>
            </w:r>
          </w:p>
        </w:tc>
      </w:tr>
      <w:tr w:rsidR="00C46ABE" w:rsidRPr="00C46ABE" w14:paraId="450F0182" w14:textId="77777777" w:rsidTr="00F222A0">
        <w:trPr>
          <w:trHeight w:val="536"/>
        </w:trPr>
        <w:tc>
          <w:tcPr>
            <w:tcW w:w="1700" w:type="dxa"/>
            <w:vMerge/>
            <w:tcBorders>
              <w:top w:val="single" w:sz="4" w:space="0" w:color="auto"/>
              <w:bottom w:val="single" w:sz="12" w:space="0" w:color="auto"/>
              <w:right w:val="single" w:sz="12" w:space="0" w:color="auto"/>
              <w:tl2br w:val="single" w:sz="4" w:space="0" w:color="auto"/>
            </w:tcBorders>
          </w:tcPr>
          <w:p w14:paraId="22ADCF9B" w14:textId="77777777" w:rsidR="00325B9C" w:rsidRPr="00C46ABE" w:rsidRDefault="00325B9C" w:rsidP="00C94B0D">
            <w:pPr>
              <w:autoSpaceDE w:val="0"/>
              <w:autoSpaceDN w:val="0"/>
              <w:rPr>
                <w:rFonts w:ascii="ＭＳ Ｐ明朝" w:eastAsia="ＭＳ Ｐ明朝" w:hAnsi="ＭＳ Ｐ明朝"/>
                <w:sz w:val="22"/>
                <w:szCs w:val="22"/>
              </w:rPr>
            </w:pPr>
          </w:p>
        </w:tc>
        <w:tc>
          <w:tcPr>
            <w:tcW w:w="2430" w:type="dxa"/>
            <w:tcBorders>
              <w:top w:val="single" w:sz="4" w:space="0" w:color="auto"/>
              <w:bottom w:val="single" w:sz="12" w:space="0" w:color="auto"/>
            </w:tcBorders>
            <w:vAlign w:val="center"/>
          </w:tcPr>
          <w:p w14:paraId="0102449B" w14:textId="77777777" w:rsidR="00325B9C" w:rsidRPr="00C46ABE" w:rsidRDefault="00325B9C" w:rsidP="00C94B0D">
            <w:pPr>
              <w:autoSpaceDE w:val="0"/>
              <w:autoSpaceDN w:val="0"/>
              <w:jc w:val="center"/>
              <w:rPr>
                <w:rFonts w:ascii="ＭＳ Ｐゴシック" w:eastAsia="ＭＳ Ｐゴシック" w:hAnsi="ＭＳ Ｐゴシック"/>
                <w:b/>
                <w:sz w:val="22"/>
                <w:szCs w:val="22"/>
              </w:rPr>
            </w:pPr>
            <w:r w:rsidRPr="00C46ABE">
              <w:rPr>
                <w:rFonts w:ascii="ＭＳ Ｐゴシック" w:eastAsia="ＭＳ Ｐゴシック" w:hAnsi="ＭＳ Ｐゴシック" w:hint="eastAsia"/>
                <w:b/>
                <w:sz w:val="22"/>
                <w:szCs w:val="22"/>
              </w:rPr>
              <w:t>①整備促進路線</w:t>
            </w:r>
          </w:p>
          <w:p w14:paraId="4F0E92DF" w14:textId="77777777" w:rsidR="0092277D" w:rsidRPr="00C46ABE" w:rsidRDefault="0092277D" w:rsidP="00C94B0D">
            <w:pPr>
              <w:autoSpaceDE w:val="0"/>
              <w:autoSpaceDN w:val="0"/>
              <w:jc w:val="center"/>
              <w:rPr>
                <w:rFonts w:ascii="ＭＳ Ｐゴシック" w:eastAsia="ＭＳ Ｐゴシック" w:hAnsi="ＭＳ Ｐゴシック"/>
                <w:b/>
                <w:sz w:val="22"/>
                <w:szCs w:val="22"/>
              </w:rPr>
            </w:pPr>
          </w:p>
        </w:tc>
        <w:tc>
          <w:tcPr>
            <w:tcW w:w="2126" w:type="dxa"/>
            <w:tcBorders>
              <w:top w:val="single" w:sz="4" w:space="0" w:color="auto"/>
              <w:bottom w:val="single" w:sz="12" w:space="0" w:color="auto"/>
              <w:right w:val="single" w:sz="12" w:space="0" w:color="auto"/>
            </w:tcBorders>
            <w:vAlign w:val="center"/>
          </w:tcPr>
          <w:p w14:paraId="7D25676D" w14:textId="77777777" w:rsidR="00D10A64" w:rsidRPr="00C46ABE" w:rsidRDefault="00325B9C" w:rsidP="0092277D">
            <w:pPr>
              <w:autoSpaceDE w:val="0"/>
              <w:autoSpaceDN w:val="0"/>
              <w:ind w:leftChars="50" w:left="296" w:hangingChars="100" w:hanging="201"/>
              <w:jc w:val="left"/>
              <w:rPr>
                <w:rFonts w:ascii="ＭＳ Ｐゴシック" w:eastAsia="ＭＳ Ｐゴシック" w:hAnsi="ＭＳ Ｐゴシック"/>
                <w:b/>
                <w:sz w:val="22"/>
                <w:szCs w:val="22"/>
              </w:rPr>
            </w:pPr>
            <w:r w:rsidRPr="00C46ABE">
              <w:rPr>
                <w:rFonts w:ascii="ＭＳ Ｐゴシック" w:eastAsia="ＭＳ Ｐゴシック" w:hAnsi="ＭＳ Ｐゴシック" w:hint="eastAsia"/>
                <w:b/>
                <w:sz w:val="22"/>
                <w:szCs w:val="22"/>
              </w:rPr>
              <w:t>②今後整備を要する</w:t>
            </w:r>
          </w:p>
          <w:p w14:paraId="1EFDB3EA" w14:textId="77777777" w:rsidR="00325B9C" w:rsidRPr="00C46ABE" w:rsidRDefault="00325B9C" w:rsidP="00D10A64">
            <w:pPr>
              <w:autoSpaceDE w:val="0"/>
              <w:autoSpaceDN w:val="0"/>
              <w:ind w:leftChars="150" w:left="285"/>
              <w:jc w:val="left"/>
              <w:rPr>
                <w:rFonts w:ascii="ＭＳ Ｐゴシック" w:eastAsia="ＭＳ Ｐゴシック" w:hAnsi="ＭＳ Ｐゴシック"/>
                <w:b/>
                <w:sz w:val="22"/>
                <w:szCs w:val="22"/>
              </w:rPr>
            </w:pPr>
            <w:r w:rsidRPr="00C46ABE">
              <w:rPr>
                <w:rFonts w:ascii="ＭＳ Ｐゴシック" w:eastAsia="ＭＳ Ｐゴシック" w:hAnsi="ＭＳ Ｐゴシック" w:hint="eastAsia"/>
                <w:b/>
                <w:sz w:val="22"/>
                <w:szCs w:val="22"/>
              </w:rPr>
              <w:t>路線</w:t>
            </w:r>
          </w:p>
        </w:tc>
        <w:tc>
          <w:tcPr>
            <w:tcW w:w="4111" w:type="dxa"/>
            <w:vMerge/>
            <w:tcBorders>
              <w:left w:val="single" w:sz="12" w:space="0" w:color="auto"/>
              <w:bottom w:val="single" w:sz="12" w:space="0" w:color="auto"/>
            </w:tcBorders>
            <w:vAlign w:val="center"/>
          </w:tcPr>
          <w:p w14:paraId="05EBE078" w14:textId="77777777" w:rsidR="00325B9C" w:rsidRPr="00C46ABE" w:rsidRDefault="00325B9C" w:rsidP="00C94B0D">
            <w:pPr>
              <w:autoSpaceDE w:val="0"/>
              <w:autoSpaceDN w:val="0"/>
              <w:ind w:leftChars="-51" w:left="-97" w:rightChars="-71" w:right="-135"/>
              <w:jc w:val="center"/>
              <w:rPr>
                <w:rFonts w:ascii="ＭＳ Ｐゴシック" w:eastAsia="ＭＳ Ｐゴシック" w:hAnsi="ＭＳ Ｐゴシック"/>
                <w:b/>
                <w:sz w:val="22"/>
                <w:szCs w:val="22"/>
              </w:rPr>
            </w:pPr>
          </w:p>
        </w:tc>
      </w:tr>
      <w:tr w:rsidR="00C46ABE" w:rsidRPr="00C46ABE" w14:paraId="74B3D8A4" w14:textId="77777777" w:rsidTr="00F222A0">
        <w:trPr>
          <w:trHeight w:val="782"/>
        </w:trPr>
        <w:tc>
          <w:tcPr>
            <w:tcW w:w="1700" w:type="dxa"/>
            <w:tcBorders>
              <w:top w:val="single" w:sz="12" w:space="0" w:color="auto"/>
              <w:right w:val="single" w:sz="12" w:space="0" w:color="auto"/>
            </w:tcBorders>
          </w:tcPr>
          <w:p w14:paraId="6BB9AE9E" w14:textId="77777777" w:rsidR="00853918" w:rsidRPr="00C46ABE" w:rsidRDefault="00853918" w:rsidP="00C94B0D">
            <w:pPr>
              <w:autoSpaceDE w:val="0"/>
              <w:autoSpaceDN w:val="0"/>
              <w:rPr>
                <w:rFonts w:ascii="ＭＳ Ｐゴシック" w:eastAsia="ＭＳ Ｐゴシック" w:hAnsi="ＭＳ Ｐゴシック"/>
                <w:b/>
                <w:sz w:val="22"/>
                <w:szCs w:val="22"/>
              </w:rPr>
            </w:pPr>
            <w:r w:rsidRPr="00C46ABE">
              <w:rPr>
                <w:rFonts w:ascii="ＭＳ Ｐゴシック" w:eastAsia="ＭＳ Ｐゴシック" w:hAnsi="ＭＳ Ｐゴシック" w:hint="eastAsia"/>
                <w:b/>
                <w:sz w:val="22"/>
                <w:szCs w:val="22"/>
              </w:rPr>
              <w:t>幅員について</w:t>
            </w:r>
          </w:p>
        </w:tc>
        <w:tc>
          <w:tcPr>
            <w:tcW w:w="4556" w:type="dxa"/>
            <w:gridSpan w:val="2"/>
            <w:tcBorders>
              <w:top w:val="single" w:sz="12" w:space="0" w:color="auto"/>
              <w:right w:val="single" w:sz="12" w:space="0" w:color="auto"/>
            </w:tcBorders>
          </w:tcPr>
          <w:p w14:paraId="4D6CCDCC" w14:textId="77777777" w:rsidR="00853918" w:rsidRPr="00C46ABE" w:rsidRDefault="00853918" w:rsidP="00C94B0D">
            <w:pPr>
              <w:autoSpaceDE w:val="0"/>
              <w:autoSpaceDN w:val="0"/>
              <w:rPr>
                <w:rFonts w:ascii="ＭＳ Ｐ明朝" w:eastAsia="ＭＳ Ｐ明朝" w:hAnsi="ＭＳ Ｐ明朝"/>
                <w:sz w:val="22"/>
                <w:szCs w:val="22"/>
              </w:rPr>
            </w:pPr>
            <w:r w:rsidRPr="00C46ABE">
              <w:rPr>
                <w:rFonts w:ascii="ＭＳ Ｐ明朝" w:eastAsia="ＭＳ Ｐ明朝" w:hAnsi="ＭＳ Ｐ明朝" w:hint="eastAsia"/>
                <w:sz w:val="22"/>
                <w:szCs w:val="22"/>
              </w:rPr>
              <w:t>幅員12ｍ以上で計画しています。</w:t>
            </w:r>
          </w:p>
          <w:p w14:paraId="621FE240" w14:textId="77777777" w:rsidR="00853918" w:rsidRPr="00C46ABE" w:rsidRDefault="00853918" w:rsidP="0092277D">
            <w:pPr>
              <w:autoSpaceDE w:val="0"/>
              <w:autoSpaceDN w:val="0"/>
              <w:rPr>
                <w:rFonts w:ascii="ＭＳ Ｐ明朝" w:eastAsia="ＭＳ Ｐ明朝" w:hAnsi="ＭＳ Ｐ明朝"/>
                <w:dstrike/>
                <w:sz w:val="22"/>
                <w:szCs w:val="22"/>
              </w:rPr>
            </w:pPr>
            <w:r w:rsidRPr="00C46ABE">
              <w:rPr>
                <w:rFonts w:ascii="ＭＳ Ｐ明朝" w:eastAsia="ＭＳ Ｐ明朝" w:hAnsi="ＭＳ Ｐ明朝" w:hint="eastAsia"/>
                <w:sz w:val="22"/>
                <w:szCs w:val="22"/>
              </w:rPr>
              <w:t>※早宮二丁目地区内の整備促進路線は９ｍ</w:t>
            </w:r>
          </w:p>
        </w:tc>
        <w:tc>
          <w:tcPr>
            <w:tcW w:w="4111" w:type="dxa"/>
            <w:vMerge w:val="restart"/>
            <w:tcBorders>
              <w:top w:val="single" w:sz="12" w:space="0" w:color="auto"/>
              <w:left w:val="single" w:sz="12" w:space="0" w:color="auto"/>
            </w:tcBorders>
          </w:tcPr>
          <w:p w14:paraId="7C37949A" w14:textId="77777777" w:rsidR="00853918" w:rsidRPr="00C46ABE" w:rsidRDefault="00853918" w:rsidP="00A006BE">
            <w:pPr>
              <w:autoSpaceDE w:val="0"/>
              <w:autoSpaceDN w:val="0"/>
              <w:rPr>
                <w:rFonts w:ascii="ＭＳ ゴシック" w:eastAsia="ＭＳ ゴシック" w:hAnsi="ＭＳ ゴシック"/>
                <w:b/>
                <w:sz w:val="22"/>
                <w:szCs w:val="22"/>
              </w:rPr>
            </w:pPr>
            <w:r w:rsidRPr="00C46ABE">
              <w:rPr>
                <w:rFonts w:ascii="ＭＳ ゴシック" w:eastAsia="ＭＳ ゴシック" w:hAnsi="ＭＳ ゴシック" w:hint="eastAsia"/>
                <w:b/>
                <w:sz w:val="22"/>
                <w:szCs w:val="22"/>
              </w:rPr>
              <w:t>事業担当にお問い合わせください。</w:t>
            </w:r>
          </w:p>
          <w:p w14:paraId="387A3224" w14:textId="77777777" w:rsidR="008F2B56" w:rsidRPr="00C46ABE" w:rsidRDefault="008F2B56" w:rsidP="008F2B56">
            <w:pPr>
              <w:autoSpaceDE w:val="0"/>
              <w:autoSpaceDN w:val="0"/>
              <w:ind w:left="302" w:hangingChars="151" w:hanging="302"/>
              <w:rPr>
                <w:rFonts w:ascii="ＭＳ Ｐ明朝" w:eastAsia="ＭＳ Ｐ明朝" w:hAnsi="ＭＳ Ｐ明朝"/>
                <w:sz w:val="22"/>
                <w:szCs w:val="22"/>
              </w:rPr>
            </w:pPr>
            <w:r w:rsidRPr="00C46ABE">
              <w:rPr>
                <w:rFonts w:ascii="ＭＳ Ｐ明朝" w:eastAsia="ＭＳ Ｐ明朝" w:hAnsi="ＭＳ Ｐ明朝" w:hint="eastAsia"/>
                <w:sz w:val="22"/>
                <w:szCs w:val="22"/>
              </w:rPr>
              <w:t>①一般区道 22-101、22-261号線、主要区道道 32、64号線(本庁舎13階:℡5984-2307)</w:t>
            </w:r>
          </w:p>
          <w:p w14:paraId="42E2720F" w14:textId="77777777" w:rsidR="008F2B56" w:rsidRPr="00C46ABE" w:rsidRDefault="008F2B56" w:rsidP="008F2B56">
            <w:pPr>
              <w:autoSpaceDE w:val="0"/>
              <w:autoSpaceDN w:val="0"/>
              <w:rPr>
                <w:rFonts w:ascii="ＭＳ Ｐ明朝" w:eastAsia="ＭＳ Ｐ明朝" w:hAnsi="ＭＳ Ｐ明朝"/>
                <w:sz w:val="22"/>
                <w:szCs w:val="22"/>
              </w:rPr>
            </w:pPr>
            <w:r w:rsidRPr="00C46ABE">
              <w:rPr>
                <w:rFonts w:ascii="ＭＳ Ｐ明朝" w:eastAsia="ＭＳ Ｐ明朝" w:hAnsi="ＭＳ Ｐ明朝" w:hint="eastAsia"/>
                <w:sz w:val="22"/>
                <w:szCs w:val="22"/>
              </w:rPr>
              <w:t>②主要区道 56号線</w:t>
            </w:r>
          </w:p>
          <w:p w14:paraId="043E8145" w14:textId="77777777" w:rsidR="008F2B56" w:rsidRPr="00C46ABE" w:rsidRDefault="008F2B56" w:rsidP="008F2B56">
            <w:pPr>
              <w:autoSpaceDE w:val="0"/>
              <w:autoSpaceDN w:val="0"/>
              <w:ind w:firstLineChars="100" w:firstLine="200"/>
              <w:rPr>
                <w:rFonts w:ascii="ＭＳ Ｐ明朝" w:eastAsia="ＭＳ Ｐ明朝" w:hAnsi="ＭＳ Ｐ明朝"/>
                <w:sz w:val="22"/>
                <w:szCs w:val="22"/>
              </w:rPr>
            </w:pPr>
            <w:r w:rsidRPr="00C46ABE">
              <w:rPr>
                <w:rFonts w:ascii="ＭＳ Ｐ明朝" w:eastAsia="ＭＳ Ｐ明朝" w:hAnsi="ＭＳ Ｐ明朝" w:hint="eastAsia"/>
                <w:sz w:val="22"/>
                <w:szCs w:val="22"/>
              </w:rPr>
              <w:t>(本庁舎13階:℡5984-1489)</w:t>
            </w:r>
          </w:p>
          <w:p w14:paraId="6CF1E30B" w14:textId="77777777" w:rsidR="008F2B56" w:rsidRPr="00C46ABE" w:rsidRDefault="008F2B56" w:rsidP="008F2B56">
            <w:pPr>
              <w:autoSpaceDE w:val="0"/>
              <w:autoSpaceDN w:val="0"/>
              <w:rPr>
                <w:rFonts w:ascii="ＭＳ Ｐ明朝" w:eastAsia="ＭＳ Ｐ明朝" w:hAnsi="ＭＳ Ｐ明朝"/>
                <w:sz w:val="22"/>
                <w:szCs w:val="22"/>
              </w:rPr>
            </w:pPr>
            <w:r w:rsidRPr="00C46ABE">
              <w:rPr>
                <w:rFonts w:ascii="ＭＳ Ｐ明朝" w:eastAsia="ＭＳ Ｐ明朝" w:hAnsi="ＭＳ Ｐ明朝" w:hint="eastAsia"/>
                <w:sz w:val="22"/>
                <w:szCs w:val="22"/>
              </w:rPr>
              <w:t>③主要区道 3号線</w:t>
            </w:r>
          </w:p>
          <w:p w14:paraId="16A018EE" w14:textId="77777777" w:rsidR="008F2B56" w:rsidRPr="00C46ABE" w:rsidRDefault="008F2B56" w:rsidP="008F2B56">
            <w:pPr>
              <w:autoSpaceDE w:val="0"/>
              <w:autoSpaceDN w:val="0"/>
              <w:ind w:firstLineChars="100" w:firstLine="200"/>
              <w:rPr>
                <w:rFonts w:ascii="ＭＳ Ｐ明朝" w:eastAsia="ＭＳ Ｐ明朝" w:hAnsi="ＭＳ Ｐ明朝"/>
                <w:sz w:val="22"/>
                <w:szCs w:val="22"/>
              </w:rPr>
            </w:pPr>
            <w:r w:rsidRPr="00C46ABE">
              <w:rPr>
                <w:rFonts w:ascii="ＭＳ Ｐ明朝" w:eastAsia="ＭＳ Ｐ明朝" w:hAnsi="ＭＳ Ｐ明朝" w:hint="eastAsia"/>
                <w:sz w:val="22"/>
                <w:szCs w:val="22"/>
              </w:rPr>
              <w:t>(本庁舎13階:℡5984-1603)</w:t>
            </w:r>
          </w:p>
          <w:p w14:paraId="16E926B9" w14:textId="77777777" w:rsidR="008F2B56" w:rsidRPr="00C46ABE" w:rsidRDefault="008F2B56" w:rsidP="008F2B56">
            <w:pPr>
              <w:autoSpaceDE w:val="0"/>
              <w:autoSpaceDN w:val="0"/>
              <w:rPr>
                <w:rFonts w:ascii="ＭＳ Ｐ明朝" w:eastAsia="ＭＳ Ｐ明朝" w:hAnsi="ＭＳ Ｐ明朝"/>
                <w:sz w:val="22"/>
                <w:szCs w:val="22"/>
              </w:rPr>
            </w:pPr>
            <w:r w:rsidRPr="00C46ABE">
              <w:rPr>
                <w:rFonts w:ascii="ＭＳ Ｐ明朝" w:eastAsia="ＭＳ Ｐ明朝" w:hAnsi="ＭＳ Ｐ明朝" w:hint="eastAsia"/>
                <w:sz w:val="22"/>
                <w:szCs w:val="22"/>
              </w:rPr>
              <w:t>④主要区道 30号線</w:t>
            </w:r>
          </w:p>
          <w:p w14:paraId="097F4CE5" w14:textId="77777777" w:rsidR="008F2B56" w:rsidRPr="00C46ABE" w:rsidRDefault="008F2B56" w:rsidP="008F2B56">
            <w:pPr>
              <w:autoSpaceDE w:val="0"/>
              <w:autoSpaceDN w:val="0"/>
              <w:ind w:firstLineChars="100" w:firstLine="200"/>
              <w:rPr>
                <w:rFonts w:ascii="ＭＳ Ｐ明朝" w:eastAsia="ＭＳ Ｐ明朝" w:hAnsi="ＭＳ Ｐ明朝"/>
                <w:sz w:val="22"/>
                <w:szCs w:val="22"/>
              </w:rPr>
            </w:pPr>
            <w:r w:rsidRPr="00C46ABE">
              <w:rPr>
                <w:rFonts w:ascii="ＭＳ Ｐ明朝" w:eastAsia="ＭＳ Ｐ明朝" w:hAnsi="ＭＳ Ｐ明朝" w:hint="eastAsia"/>
                <w:sz w:val="22"/>
                <w:szCs w:val="22"/>
              </w:rPr>
              <w:t>(本庁舎13階:℡5984-1439)</w:t>
            </w:r>
          </w:p>
          <w:p w14:paraId="73B59DD1" w14:textId="34FE9A9B" w:rsidR="008F2B56" w:rsidRPr="00C46ABE" w:rsidRDefault="008F2B56" w:rsidP="008F2B56">
            <w:pPr>
              <w:pStyle w:val="ad"/>
              <w:numPr>
                <w:ilvl w:val="0"/>
                <w:numId w:val="17"/>
              </w:numPr>
              <w:autoSpaceDE w:val="0"/>
              <w:autoSpaceDN w:val="0"/>
              <w:ind w:leftChars="0"/>
              <w:rPr>
                <w:rFonts w:asciiTheme="majorEastAsia" w:eastAsiaTheme="majorEastAsia" w:hAnsiTheme="majorEastAsia"/>
                <w:b/>
                <w:sz w:val="22"/>
                <w:szCs w:val="22"/>
              </w:rPr>
            </w:pPr>
            <w:r w:rsidRPr="00C46ABE">
              <w:rPr>
                <w:rFonts w:ascii="ＭＳ Ｐ明朝" w:eastAsia="ＭＳ Ｐ明朝" w:hAnsi="ＭＳ Ｐ明朝" w:hint="eastAsia"/>
                <w:sz w:val="22"/>
                <w:szCs w:val="22"/>
              </w:rPr>
              <w:t>～④担当】土木部</w:t>
            </w:r>
            <w:r w:rsidRPr="00C46ABE">
              <w:rPr>
                <w:rFonts w:ascii="ＭＳ Ｐ明朝" w:eastAsia="ＭＳ Ｐ明朝" w:hAnsi="ＭＳ Ｐ明朝" w:hint="eastAsia"/>
                <w:szCs w:val="21"/>
              </w:rPr>
              <w:t>計画課</w:t>
            </w:r>
            <w:r w:rsidRPr="00C46ABE">
              <w:rPr>
                <w:rFonts w:ascii="ＭＳ Ｐ明朝" w:eastAsia="ＭＳ Ｐ明朝" w:hAnsi="ＭＳ Ｐ明朝" w:hint="eastAsia"/>
                <w:sz w:val="22"/>
                <w:szCs w:val="22"/>
              </w:rPr>
              <w:t>道路整備担当係</w:t>
            </w:r>
          </w:p>
          <w:p w14:paraId="57E50CEC" w14:textId="2E2B1CE4" w:rsidR="00853918" w:rsidRPr="00C46ABE" w:rsidRDefault="00853918" w:rsidP="00487EA6">
            <w:pPr>
              <w:autoSpaceDE w:val="0"/>
              <w:autoSpaceDN w:val="0"/>
              <w:rPr>
                <w:rFonts w:ascii="ＭＳ Ｐ明朝" w:eastAsia="ＭＳ Ｐ明朝" w:hAnsi="ＭＳ Ｐ明朝"/>
                <w:sz w:val="22"/>
                <w:szCs w:val="22"/>
              </w:rPr>
            </w:pPr>
            <w:r w:rsidRPr="00C46ABE">
              <w:rPr>
                <w:rFonts w:ascii="ＭＳ Ｐ明朝" w:eastAsia="ＭＳ Ｐ明朝" w:hAnsi="ＭＳ Ｐ明朝" w:hint="eastAsia"/>
                <w:sz w:val="22"/>
                <w:szCs w:val="22"/>
              </w:rPr>
              <w:t>⑤主要区道 ２号線</w:t>
            </w:r>
            <w:r w:rsidRPr="00C46ABE">
              <w:rPr>
                <w:rFonts w:ascii="ＭＳ Ｐ明朝" w:eastAsia="ＭＳ Ｐ明朝" w:hAnsi="ＭＳ Ｐ明朝"/>
                <w:sz w:val="22"/>
                <w:szCs w:val="22"/>
              </w:rPr>
              <w:t>(</w:t>
            </w:r>
            <w:r w:rsidRPr="00C46ABE">
              <w:rPr>
                <w:rFonts w:ascii="ＭＳ Ｐ明朝" w:eastAsia="ＭＳ Ｐ明朝" w:hAnsi="ＭＳ Ｐ明朝" w:hint="eastAsia"/>
                <w:sz w:val="22"/>
                <w:szCs w:val="22"/>
              </w:rPr>
              <w:t>四商通り)</w:t>
            </w:r>
          </w:p>
          <w:p w14:paraId="092DA26A" w14:textId="77777777" w:rsidR="00853918" w:rsidRPr="00C46ABE" w:rsidRDefault="006B6858" w:rsidP="006B6858">
            <w:pPr>
              <w:autoSpaceDE w:val="0"/>
              <w:autoSpaceDN w:val="0"/>
              <w:ind w:left="599" w:hangingChars="300" w:hanging="599"/>
              <w:rPr>
                <w:rFonts w:ascii="ＭＳ Ｐ明朝" w:eastAsia="ＭＳ Ｐ明朝" w:hAnsi="ＭＳ Ｐ明朝"/>
                <w:sz w:val="22"/>
                <w:szCs w:val="22"/>
              </w:rPr>
            </w:pPr>
            <w:r w:rsidRPr="00C46ABE">
              <w:rPr>
                <w:rFonts w:ascii="ＭＳ Ｐ明朝" w:eastAsia="ＭＳ Ｐ明朝" w:hAnsi="ＭＳ Ｐ明朝" w:hint="eastAsia"/>
                <w:sz w:val="22"/>
                <w:szCs w:val="22"/>
              </w:rPr>
              <w:t>【担当】</w:t>
            </w:r>
            <w:r w:rsidR="00853918" w:rsidRPr="00C46ABE">
              <w:rPr>
                <w:rFonts w:ascii="ＭＳ Ｐ明朝" w:eastAsia="ＭＳ Ｐ明朝" w:hAnsi="ＭＳ Ｐ明朝" w:hint="eastAsia"/>
                <w:sz w:val="22"/>
                <w:szCs w:val="22"/>
              </w:rPr>
              <w:t>防災まちづくり課防災まちづくり担当係（本庁舎15階:℡</w:t>
            </w:r>
            <w:r w:rsidR="00853918" w:rsidRPr="00C46ABE">
              <w:rPr>
                <w:rFonts w:ascii="ＭＳ Ｐ明朝" w:eastAsia="ＭＳ Ｐ明朝" w:hAnsi="ＭＳ Ｐ明朝"/>
                <w:sz w:val="22"/>
                <w:szCs w:val="22"/>
              </w:rPr>
              <w:t>5984-1429</w:t>
            </w:r>
            <w:r w:rsidR="00853918" w:rsidRPr="00C46ABE">
              <w:rPr>
                <w:rFonts w:ascii="ＭＳ Ｐ明朝" w:eastAsia="ＭＳ Ｐ明朝" w:hAnsi="ＭＳ Ｐ明朝" w:hint="eastAsia"/>
                <w:sz w:val="22"/>
                <w:szCs w:val="22"/>
              </w:rPr>
              <w:t>）</w:t>
            </w:r>
          </w:p>
          <w:p w14:paraId="36BC6678" w14:textId="77777777" w:rsidR="00853918" w:rsidRPr="00C46ABE" w:rsidRDefault="00853918" w:rsidP="00E56C08">
            <w:pPr>
              <w:autoSpaceDE w:val="0"/>
              <w:autoSpaceDN w:val="0"/>
              <w:rPr>
                <w:rFonts w:asciiTheme="majorEastAsia" w:eastAsiaTheme="majorEastAsia" w:hAnsiTheme="majorEastAsia"/>
                <w:b/>
                <w:sz w:val="22"/>
                <w:szCs w:val="22"/>
              </w:rPr>
            </w:pPr>
            <w:r w:rsidRPr="00C46ABE">
              <w:rPr>
                <w:rFonts w:ascii="ＭＳ Ｐ明朝" w:eastAsia="ＭＳ Ｐ明朝" w:hAnsi="ＭＳ Ｐ明朝" w:hint="eastAsia"/>
                <w:sz w:val="22"/>
                <w:szCs w:val="22"/>
              </w:rPr>
              <w:t>⑥まちづくり関連　その他の路線</w:t>
            </w:r>
          </w:p>
        </w:tc>
      </w:tr>
      <w:tr w:rsidR="00C46ABE" w:rsidRPr="00C46ABE" w14:paraId="772653F6" w14:textId="77777777" w:rsidTr="00F222A0">
        <w:trPr>
          <w:trHeight w:val="832"/>
        </w:trPr>
        <w:tc>
          <w:tcPr>
            <w:tcW w:w="1700" w:type="dxa"/>
            <w:tcBorders>
              <w:right w:val="single" w:sz="12" w:space="0" w:color="auto"/>
            </w:tcBorders>
          </w:tcPr>
          <w:p w14:paraId="328AFD9F" w14:textId="77777777" w:rsidR="00853918" w:rsidRPr="00C46ABE" w:rsidRDefault="00853918" w:rsidP="00C94B0D">
            <w:pPr>
              <w:autoSpaceDE w:val="0"/>
              <w:autoSpaceDN w:val="0"/>
              <w:rPr>
                <w:rFonts w:ascii="ＭＳ Ｐゴシック" w:eastAsia="ＭＳ Ｐゴシック" w:hAnsi="ＭＳ Ｐゴシック"/>
                <w:b/>
                <w:sz w:val="22"/>
                <w:szCs w:val="22"/>
              </w:rPr>
            </w:pPr>
            <w:r w:rsidRPr="00C46ABE">
              <w:rPr>
                <w:rFonts w:ascii="ＭＳ Ｐゴシック" w:eastAsia="ＭＳ Ｐゴシック" w:hAnsi="ＭＳ Ｐゴシック" w:hint="eastAsia"/>
                <w:b/>
                <w:sz w:val="22"/>
                <w:szCs w:val="22"/>
              </w:rPr>
              <w:t>計画線について</w:t>
            </w:r>
          </w:p>
        </w:tc>
        <w:tc>
          <w:tcPr>
            <w:tcW w:w="4556" w:type="dxa"/>
            <w:gridSpan w:val="2"/>
            <w:tcBorders>
              <w:right w:val="single" w:sz="12" w:space="0" w:color="auto"/>
            </w:tcBorders>
          </w:tcPr>
          <w:p w14:paraId="193081EC" w14:textId="77777777" w:rsidR="00853918" w:rsidRPr="00C46ABE" w:rsidRDefault="00853918" w:rsidP="00C94B0D">
            <w:pPr>
              <w:autoSpaceDE w:val="0"/>
              <w:autoSpaceDN w:val="0"/>
              <w:rPr>
                <w:rFonts w:ascii="ＭＳ Ｐ明朝" w:eastAsia="ＭＳ Ｐ明朝" w:hAnsi="ＭＳ Ｐ明朝"/>
                <w:sz w:val="22"/>
                <w:szCs w:val="22"/>
              </w:rPr>
            </w:pPr>
            <w:r w:rsidRPr="00C46ABE">
              <w:rPr>
                <w:rFonts w:ascii="ＭＳ Ｐ明朝" w:eastAsia="ＭＳ Ｐ明朝" w:hAnsi="ＭＳ Ｐ明朝" w:hint="eastAsia"/>
                <w:sz w:val="22"/>
                <w:szCs w:val="22"/>
              </w:rPr>
              <w:t>位置は未定です。（原則道路中心振分けで想定しています）</w:t>
            </w:r>
          </w:p>
        </w:tc>
        <w:tc>
          <w:tcPr>
            <w:tcW w:w="4111" w:type="dxa"/>
            <w:vMerge/>
            <w:tcBorders>
              <w:left w:val="single" w:sz="12" w:space="0" w:color="auto"/>
            </w:tcBorders>
          </w:tcPr>
          <w:p w14:paraId="74F5074F" w14:textId="77777777" w:rsidR="00853918" w:rsidRPr="00C46ABE" w:rsidRDefault="00853918" w:rsidP="00E56C08">
            <w:pPr>
              <w:autoSpaceDE w:val="0"/>
              <w:autoSpaceDN w:val="0"/>
              <w:rPr>
                <w:rFonts w:ascii="ＭＳ Ｐ明朝" w:eastAsia="ＭＳ Ｐ明朝" w:hAnsi="ＭＳ Ｐ明朝"/>
                <w:sz w:val="22"/>
                <w:szCs w:val="22"/>
              </w:rPr>
            </w:pPr>
          </w:p>
        </w:tc>
      </w:tr>
      <w:tr w:rsidR="00C46ABE" w:rsidRPr="00C46ABE" w14:paraId="51246CBF" w14:textId="77777777" w:rsidTr="00F222A0">
        <w:trPr>
          <w:trHeight w:val="1237"/>
        </w:trPr>
        <w:tc>
          <w:tcPr>
            <w:tcW w:w="1700" w:type="dxa"/>
            <w:tcBorders>
              <w:bottom w:val="single" w:sz="4" w:space="0" w:color="auto"/>
              <w:right w:val="single" w:sz="12" w:space="0" w:color="auto"/>
            </w:tcBorders>
          </w:tcPr>
          <w:p w14:paraId="147004B9" w14:textId="77777777" w:rsidR="00853918" w:rsidRPr="00C46ABE" w:rsidRDefault="00853918" w:rsidP="00C94B0D">
            <w:pPr>
              <w:autoSpaceDE w:val="0"/>
              <w:autoSpaceDN w:val="0"/>
              <w:rPr>
                <w:rFonts w:ascii="ＭＳ Ｐゴシック" w:eastAsia="ＭＳ Ｐゴシック" w:hAnsi="ＭＳ Ｐゴシック"/>
                <w:b/>
                <w:sz w:val="22"/>
                <w:szCs w:val="22"/>
              </w:rPr>
            </w:pPr>
            <w:r w:rsidRPr="00C46ABE">
              <w:rPr>
                <w:rFonts w:ascii="ＭＳ Ｐゴシック" w:eastAsia="ＭＳ Ｐゴシック" w:hAnsi="ＭＳ Ｐゴシック" w:hint="eastAsia"/>
                <w:b/>
                <w:sz w:val="22"/>
                <w:szCs w:val="22"/>
              </w:rPr>
              <w:t>建築について</w:t>
            </w:r>
          </w:p>
        </w:tc>
        <w:tc>
          <w:tcPr>
            <w:tcW w:w="4556" w:type="dxa"/>
            <w:gridSpan w:val="2"/>
            <w:tcBorders>
              <w:bottom w:val="single" w:sz="4" w:space="0" w:color="auto"/>
              <w:right w:val="single" w:sz="12" w:space="0" w:color="auto"/>
            </w:tcBorders>
          </w:tcPr>
          <w:p w14:paraId="2871E687" w14:textId="77777777" w:rsidR="00853918" w:rsidRPr="00C46ABE" w:rsidRDefault="00853918" w:rsidP="00820894">
            <w:pPr>
              <w:autoSpaceDE w:val="0"/>
              <w:autoSpaceDN w:val="0"/>
              <w:rPr>
                <w:rFonts w:ascii="ＭＳ Ｐ明朝" w:eastAsia="ＭＳ Ｐ明朝" w:hAnsi="ＭＳ Ｐ明朝"/>
                <w:sz w:val="22"/>
                <w:szCs w:val="22"/>
              </w:rPr>
            </w:pPr>
            <w:r w:rsidRPr="00C46ABE">
              <w:rPr>
                <w:rFonts w:ascii="ＭＳ Ｐ明朝" w:eastAsia="ＭＳ Ｐ明朝" w:hAnsi="ＭＳ Ｐ明朝" w:hint="eastAsia"/>
                <w:sz w:val="22"/>
                <w:szCs w:val="22"/>
              </w:rPr>
              <w:t>建築について法的な制限はありません。計画線（想定）に配慮した建築（壁面後退、主要構造等）をお願いしています。</w:t>
            </w:r>
          </w:p>
        </w:tc>
        <w:tc>
          <w:tcPr>
            <w:tcW w:w="4111" w:type="dxa"/>
            <w:vMerge/>
            <w:tcBorders>
              <w:left w:val="single" w:sz="12" w:space="0" w:color="auto"/>
            </w:tcBorders>
          </w:tcPr>
          <w:p w14:paraId="34A5A129" w14:textId="77777777" w:rsidR="00853918" w:rsidRPr="00C46ABE" w:rsidRDefault="00853918" w:rsidP="00E56C08">
            <w:pPr>
              <w:autoSpaceDE w:val="0"/>
              <w:autoSpaceDN w:val="0"/>
              <w:rPr>
                <w:rFonts w:ascii="ＭＳ Ｐ明朝" w:eastAsia="ＭＳ Ｐ明朝" w:hAnsi="ＭＳ Ｐ明朝"/>
                <w:sz w:val="22"/>
                <w:szCs w:val="22"/>
              </w:rPr>
            </w:pPr>
          </w:p>
        </w:tc>
      </w:tr>
      <w:tr w:rsidR="00C46ABE" w:rsidRPr="00C46ABE" w14:paraId="7B2AB6A7" w14:textId="77777777" w:rsidTr="00F222A0">
        <w:trPr>
          <w:trHeight w:val="645"/>
        </w:trPr>
        <w:tc>
          <w:tcPr>
            <w:tcW w:w="1700" w:type="dxa"/>
            <w:tcBorders>
              <w:top w:val="single" w:sz="4" w:space="0" w:color="auto"/>
              <w:bottom w:val="single" w:sz="12" w:space="0" w:color="auto"/>
              <w:right w:val="single" w:sz="12" w:space="0" w:color="auto"/>
            </w:tcBorders>
          </w:tcPr>
          <w:p w14:paraId="7D6CC6D5" w14:textId="77777777" w:rsidR="00853918" w:rsidRPr="00C46ABE" w:rsidRDefault="00853918" w:rsidP="00C94B0D">
            <w:pPr>
              <w:autoSpaceDE w:val="0"/>
              <w:autoSpaceDN w:val="0"/>
              <w:rPr>
                <w:rFonts w:ascii="ＭＳ Ｐゴシック" w:eastAsia="ＭＳ Ｐゴシック" w:hAnsi="ＭＳ Ｐゴシック"/>
                <w:b/>
                <w:sz w:val="22"/>
                <w:szCs w:val="22"/>
              </w:rPr>
            </w:pPr>
            <w:r w:rsidRPr="00C46ABE">
              <w:rPr>
                <w:rFonts w:ascii="ＭＳ Ｐゴシック" w:eastAsia="ＭＳ Ｐゴシック" w:hAnsi="ＭＳ Ｐゴシック" w:hint="eastAsia"/>
                <w:b/>
                <w:sz w:val="22"/>
                <w:szCs w:val="22"/>
              </w:rPr>
              <w:t>事業計画について</w:t>
            </w:r>
          </w:p>
        </w:tc>
        <w:tc>
          <w:tcPr>
            <w:tcW w:w="2430" w:type="dxa"/>
            <w:tcBorders>
              <w:top w:val="single" w:sz="4" w:space="0" w:color="auto"/>
              <w:left w:val="single" w:sz="12" w:space="0" w:color="auto"/>
              <w:bottom w:val="single" w:sz="12" w:space="0" w:color="auto"/>
              <w:right w:val="single" w:sz="4" w:space="0" w:color="auto"/>
            </w:tcBorders>
          </w:tcPr>
          <w:p w14:paraId="5114C55A" w14:textId="77777777" w:rsidR="00853918" w:rsidRPr="00C46ABE" w:rsidRDefault="00853918" w:rsidP="00820894">
            <w:pPr>
              <w:autoSpaceDE w:val="0"/>
              <w:autoSpaceDN w:val="0"/>
              <w:rPr>
                <w:rFonts w:ascii="ＭＳ Ｐ明朝" w:eastAsia="ＭＳ Ｐ明朝" w:hAnsi="ＭＳ Ｐ明朝"/>
                <w:sz w:val="22"/>
                <w:szCs w:val="22"/>
              </w:rPr>
            </w:pPr>
            <w:r w:rsidRPr="00C46ABE">
              <w:rPr>
                <w:rFonts w:ascii="ＭＳ Ｐ明朝" w:eastAsia="ＭＳ Ｐ明朝" w:hAnsi="ＭＳ Ｐ明朝" w:hint="eastAsia"/>
                <w:sz w:val="22"/>
                <w:szCs w:val="22"/>
              </w:rPr>
              <w:t>早期に整備を行う必要が特に高い路線ですが具体的な事業着手時期は未定です。</w:t>
            </w:r>
          </w:p>
        </w:tc>
        <w:tc>
          <w:tcPr>
            <w:tcW w:w="2126" w:type="dxa"/>
            <w:tcBorders>
              <w:top w:val="single" w:sz="4" w:space="0" w:color="auto"/>
              <w:left w:val="single" w:sz="4" w:space="0" w:color="auto"/>
              <w:bottom w:val="single" w:sz="12" w:space="0" w:color="auto"/>
              <w:right w:val="single" w:sz="12" w:space="0" w:color="auto"/>
            </w:tcBorders>
          </w:tcPr>
          <w:p w14:paraId="24E3DDCC" w14:textId="437DBD42" w:rsidR="00853918" w:rsidRPr="00C46ABE" w:rsidRDefault="00853918" w:rsidP="00820894">
            <w:pPr>
              <w:autoSpaceDE w:val="0"/>
              <w:autoSpaceDN w:val="0"/>
              <w:rPr>
                <w:rFonts w:ascii="ＭＳ Ｐ明朝" w:eastAsia="ＭＳ Ｐ明朝" w:hAnsi="ＭＳ Ｐ明朝"/>
                <w:sz w:val="22"/>
                <w:szCs w:val="22"/>
              </w:rPr>
            </w:pPr>
            <w:r w:rsidRPr="00C46ABE">
              <w:rPr>
                <w:rFonts w:ascii="ＭＳ Ｐ明朝" w:eastAsia="ＭＳ Ｐ明朝" w:hAnsi="ＭＳ Ｐ明朝" w:cs="ＭＳ Ｐゴシック" w:hint="eastAsia"/>
                <w:kern w:val="0"/>
                <w:sz w:val="22"/>
                <w:szCs w:val="22"/>
              </w:rPr>
              <w:t>事業着手時期は未定です。</w:t>
            </w:r>
          </w:p>
        </w:tc>
        <w:tc>
          <w:tcPr>
            <w:tcW w:w="4111" w:type="dxa"/>
            <w:vMerge/>
            <w:tcBorders>
              <w:left w:val="single" w:sz="12" w:space="0" w:color="auto"/>
              <w:bottom w:val="single" w:sz="12" w:space="0" w:color="auto"/>
            </w:tcBorders>
          </w:tcPr>
          <w:p w14:paraId="54C09541" w14:textId="77777777" w:rsidR="00853918" w:rsidRPr="00C46ABE" w:rsidRDefault="00853918" w:rsidP="00E56C08">
            <w:pPr>
              <w:autoSpaceDE w:val="0"/>
              <w:autoSpaceDN w:val="0"/>
              <w:rPr>
                <w:rFonts w:ascii="ＭＳ Ｐ明朝" w:eastAsia="ＭＳ Ｐ明朝" w:hAnsi="ＭＳ Ｐ明朝"/>
                <w:sz w:val="22"/>
                <w:szCs w:val="22"/>
              </w:rPr>
            </w:pPr>
          </w:p>
        </w:tc>
      </w:tr>
    </w:tbl>
    <w:p w14:paraId="30AE0EEB" w14:textId="416D8FA3" w:rsidR="00D10A64" w:rsidRPr="00C46ABE" w:rsidRDefault="009E23BE" w:rsidP="00D10A64">
      <w:pPr>
        <w:ind w:firstLineChars="200" w:firstLine="400"/>
        <w:rPr>
          <w:rFonts w:ascii="ＭＳ Ｐ明朝" w:eastAsia="ＭＳ Ｐ明朝" w:hAnsi="ＭＳ Ｐ明朝"/>
          <w:sz w:val="22"/>
          <w:szCs w:val="22"/>
        </w:rPr>
      </w:pPr>
      <w:r w:rsidRPr="00C46ABE">
        <w:rPr>
          <w:rFonts w:ascii="ＭＳ Ｐ明朝" w:eastAsia="ＭＳ Ｐ明朝" w:hAnsi="ＭＳ Ｐ明朝" w:hint="eastAsia"/>
          <w:sz w:val="22"/>
          <w:szCs w:val="22"/>
        </w:rPr>
        <w:t>※</w:t>
      </w:r>
      <w:r w:rsidR="00D10A64" w:rsidRPr="00C46ABE">
        <w:rPr>
          <w:rFonts w:ascii="ＭＳ Ｐ明朝" w:eastAsia="ＭＳ Ｐ明朝" w:hAnsi="ＭＳ Ｐ明朝" w:hint="eastAsia"/>
          <w:sz w:val="22"/>
          <w:szCs w:val="22"/>
        </w:rPr>
        <w:t>(1)</w:t>
      </w:r>
      <w:r w:rsidRPr="00C46ABE">
        <w:rPr>
          <w:rFonts w:ascii="ＭＳ Ｐ明朝" w:eastAsia="ＭＳ Ｐ明朝" w:hAnsi="ＭＳ Ｐ明朝" w:hint="eastAsia"/>
          <w:sz w:val="22"/>
          <w:szCs w:val="22"/>
        </w:rPr>
        <w:t>事業未着手路線については、</w:t>
      </w:r>
      <w:r w:rsidR="00D10A64" w:rsidRPr="00C46ABE">
        <w:rPr>
          <w:rFonts w:ascii="ＭＳ Ｐ明朝" w:eastAsia="ＭＳ Ｐ明朝" w:hAnsi="ＭＳ Ｐ明朝" w:hint="eastAsia"/>
          <w:sz w:val="22"/>
          <w:szCs w:val="22"/>
        </w:rPr>
        <w:t>土木部計画課計画係　(本庁舎13階：℡ 5984-2073)</w:t>
      </w:r>
    </w:p>
    <w:p w14:paraId="207F16BA" w14:textId="77777777" w:rsidR="00E72103" w:rsidRPr="00C46ABE" w:rsidRDefault="00F222A0" w:rsidP="00D10A64">
      <w:pPr>
        <w:autoSpaceDE w:val="0"/>
        <w:autoSpaceDN w:val="0"/>
        <w:rPr>
          <w:rFonts w:ascii="ＭＳ Ｐ明朝" w:eastAsia="ＭＳ Ｐ明朝" w:hAnsi="ＭＳ Ｐ明朝"/>
          <w:sz w:val="22"/>
          <w:szCs w:val="22"/>
        </w:rPr>
      </w:pPr>
      <w:r w:rsidRPr="00C46ABE">
        <w:rPr>
          <w:rFonts w:ascii="ＭＳ Ｐ明朝" w:eastAsia="ＭＳ Ｐ明朝" w:hAnsi="ＭＳ Ｐ明朝"/>
          <w:noProof/>
          <w:sz w:val="22"/>
          <w:szCs w:val="22"/>
        </w:rPr>
        <mc:AlternateContent>
          <mc:Choice Requires="wps">
            <w:drawing>
              <wp:anchor distT="0" distB="0" distL="114300" distR="114300" simplePos="0" relativeHeight="251716096" behindDoc="0" locked="0" layoutInCell="1" allowOverlap="1" wp14:anchorId="5085198C" wp14:editId="1D31F41E">
                <wp:simplePos x="0" y="0"/>
                <wp:positionH relativeFrom="column">
                  <wp:posOffset>3030855</wp:posOffset>
                </wp:positionH>
                <wp:positionV relativeFrom="paragraph">
                  <wp:posOffset>147955</wp:posOffset>
                </wp:positionV>
                <wp:extent cx="3562350" cy="1647825"/>
                <wp:effectExtent l="0" t="0" r="19050" b="28575"/>
                <wp:wrapNone/>
                <wp:docPr id="10" name="テキスト ボックス 10"/>
                <wp:cNvGraphicFramePr/>
                <a:graphic xmlns:a="http://schemas.openxmlformats.org/drawingml/2006/main">
                  <a:graphicData uri="http://schemas.microsoft.com/office/word/2010/wordprocessingShape">
                    <wps:wsp>
                      <wps:cNvSpPr txBox="1"/>
                      <wps:spPr>
                        <a:xfrm>
                          <a:off x="0" y="0"/>
                          <a:ext cx="3562350" cy="1647825"/>
                        </a:xfrm>
                        <a:prstGeom prst="rect">
                          <a:avLst/>
                        </a:prstGeom>
                        <a:solidFill>
                          <a:schemeClr val="lt1"/>
                        </a:solidFill>
                        <a:ln w="19050">
                          <a:solidFill>
                            <a:prstClr val="black"/>
                          </a:solidFill>
                        </a:ln>
                      </wps:spPr>
                      <wps:txbx>
                        <w:txbxContent>
                          <w:p w14:paraId="21B475CA" w14:textId="77777777" w:rsidR="007A1EED" w:rsidRPr="00853918" w:rsidRDefault="007A1EED" w:rsidP="00533193">
                            <w:pPr>
                              <w:autoSpaceDE w:val="0"/>
                              <w:autoSpaceDN w:val="0"/>
                              <w:rPr>
                                <w:rFonts w:ascii="ＭＳ Ｐ明朝" w:eastAsia="ＭＳ Ｐ明朝" w:hAnsi="ＭＳ Ｐ明朝"/>
                                <w:sz w:val="22"/>
                                <w:szCs w:val="22"/>
                              </w:rPr>
                            </w:pPr>
                            <w:r w:rsidRPr="00853918">
                              <w:rPr>
                                <w:rFonts w:ascii="ＭＳ Ｐ明朝" w:eastAsia="ＭＳ Ｐ明朝" w:hAnsi="ＭＳ Ｐ明朝" w:hint="eastAsia"/>
                                <w:sz w:val="22"/>
                                <w:szCs w:val="22"/>
                              </w:rPr>
                              <w:t>⑥まちづくり関連　その他の路線</w:t>
                            </w:r>
                          </w:p>
                          <w:p w14:paraId="23178181" w14:textId="77777777" w:rsidR="00533193" w:rsidRPr="00853918" w:rsidRDefault="006B6858" w:rsidP="00533193">
                            <w:pPr>
                              <w:autoSpaceDE w:val="0"/>
                              <w:autoSpaceDN w:val="0"/>
                              <w:rPr>
                                <w:rFonts w:ascii="ＭＳ Ｐ明朝" w:eastAsia="ＭＳ Ｐ明朝" w:hAnsi="ＭＳ Ｐ明朝"/>
                                <w:sz w:val="22"/>
                                <w:szCs w:val="22"/>
                              </w:rPr>
                            </w:pPr>
                            <w:r>
                              <w:rPr>
                                <w:rFonts w:ascii="ＭＳ Ｐ明朝" w:eastAsia="ＭＳ Ｐ明朝" w:hAnsi="ＭＳ Ｐ明朝" w:hint="eastAsia"/>
                                <w:sz w:val="22"/>
                                <w:szCs w:val="22"/>
                              </w:rPr>
                              <w:t>【担当】</w:t>
                            </w:r>
                            <w:r w:rsidR="00533193" w:rsidRPr="00853918">
                              <w:rPr>
                                <w:rFonts w:ascii="ＭＳ Ｐ明朝" w:eastAsia="ＭＳ Ｐ明朝" w:hAnsi="ＭＳ Ｐ明朝" w:hint="eastAsia"/>
                                <w:sz w:val="22"/>
                                <w:szCs w:val="22"/>
                              </w:rPr>
                              <w:t>東部地域まちづくり課まちづくり担当係</w:t>
                            </w:r>
                          </w:p>
                          <w:p w14:paraId="57CFF167" w14:textId="77777777" w:rsidR="00533193" w:rsidRPr="00853918" w:rsidRDefault="00533193" w:rsidP="00533193">
                            <w:pPr>
                              <w:ind w:right="200"/>
                              <w:jc w:val="right"/>
                              <w:rPr>
                                <w:rFonts w:ascii="ＭＳ Ｐ明朝" w:eastAsia="ＭＳ Ｐ明朝" w:hAnsi="ＭＳ Ｐ明朝"/>
                              </w:rPr>
                            </w:pPr>
                            <w:r w:rsidRPr="00853918">
                              <w:rPr>
                                <w:rFonts w:ascii="ＭＳ Ｐ明朝" w:eastAsia="ＭＳ Ｐ明朝" w:hAnsi="ＭＳ Ｐ明朝" w:hint="eastAsia"/>
                                <w:sz w:val="22"/>
                                <w:szCs w:val="22"/>
                              </w:rPr>
                              <w:t>（本庁舎16階:℡</w:t>
                            </w:r>
                            <w:r w:rsidRPr="00853918">
                              <w:rPr>
                                <w:rFonts w:ascii="ＭＳ Ｐ明朝" w:eastAsia="ＭＳ Ｐ明朝" w:hAnsi="ＭＳ Ｐ明朝"/>
                                <w:sz w:val="22"/>
                                <w:szCs w:val="22"/>
                              </w:rPr>
                              <w:t>5984-1527</w:t>
                            </w:r>
                            <w:r w:rsidRPr="00853918">
                              <w:rPr>
                                <w:rFonts w:ascii="ＭＳ Ｐ明朝" w:eastAsia="ＭＳ Ｐ明朝" w:hAnsi="ＭＳ Ｐ明朝" w:hint="eastAsia"/>
                                <w:sz w:val="22"/>
                                <w:szCs w:val="22"/>
                              </w:rPr>
                              <w:t>）</w:t>
                            </w:r>
                          </w:p>
                          <w:p w14:paraId="5F6CD774" w14:textId="77777777" w:rsidR="007C1997" w:rsidRPr="00853918" w:rsidRDefault="007A1EED" w:rsidP="007A1EED">
                            <w:pPr>
                              <w:autoSpaceDE w:val="0"/>
                              <w:autoSpaceDN w:val="0"/>
                              <w:ind w:firstLineChars="100" w:firstLine="200"/>
                              <w:rPr>
                                <w:rFonts w:ascii="ＭＳ Ｐ明朝" w:eastAsia="ＭＳ Ｐ明朝" w:hAnsi="ＭＳ Ｐ明朝"/>
                              </w:rPr>
                            </w:pPr>
                            <w:r w:rsidRPr="00853918">
                              <w:rPr>
                                <w:rFonts w:ascii="ＭＳ Ｐ明朝" w:eastAsia="ＭＳ Ｐ明朝" w:hAnsi="ＭＳ Ｐ明朝" w:hint="eastAsia"/>
                                <w:sz w:val="22"/>
                                <w:szCs w:val="22"/>
                              </w:rPr>
                              <w:t>・</w:t>
                            </w:r>
                            <w:r w:rsidR="007C1997" w:rsidRPr="00853918">
                              <w:rPr>
                                <w:rFonts w:ascii="ＭＳ Ｐ明朝" w:eastAsia="ＭＳ Ｐ明朝" w:hAnsi="ＭＳ Ｐ明朝" w:hint="eastAsia"/>
                                <w:sz w:val="22"/>
                                <w:szCs w:val="22"/>
                              </w:rPr>
                              <w:t>練馬駅北口地区地区計画　生活幹線道路</w:t>
                            </w:r>
                          </w:p>
                          <w:p w14:paraId="6D927194" w14:textId="77777777" w:rsidR="00820894" w:rsidRPr="00853918" w:rsidRDefault="007A1EED" w:rsidP="007A1EED">
                            <w:pPr>
                              <w:autoSpaceDE w:val="0"/>
                              <w:autoSpaceDN w:val="0"/>
                              <w:ind w:firstLineChars="100" w:firstLine="200"/>
                              <w:rPr>
                                <w:rFonts w:ascii="ＭＳ Ｐ明朝" w:eastAsia="ＭＳ Ｐ明朝" w:hAnsi="ＭＳ Ｐ明朝"/>
                                <w:sz w:val="22"/>
                                <w:szCs w:val="22"/>
                              </w:rPr>
                            </w:pPr>
                            <w:r w:rsidRPr="00853918">
                              <w:rPr>
                                <w:rFonts w:ascii="ＭＳ Ｐ明朝" w:eastAsia="ＭＳ Ｐ明朝" w:hAnsi="ＭＳ Ｐ明朝" w:hint="eastAsia"/>
                                <w:sz w:val="22"/>
                                <w:szCs w:val="22"/>
                              </w:rPr>
                              <w:t>・</w:t>
                            </w:r>
                            <w:r w:rsidR="00820894" w:rsidRPr="00853918">
                              <w:rPr>
                                <w:rFonts w:ascii="ＭＳ Ｐ明朝" w:eastAsia="ＭＳ Ｐ明朝" w:hAnsi="ＭＳ Ｐ明朝" w:hint="eastAsia"/>
                                <w:sz w:val="22"/>
                                <w:szCs w:val="22"/>
                              </w:rPr>
                              <w:t>江古田北部地区地区計画</w:t>
                            </w:r>
                            <w:r w:rsidR="00B674C3" w:rsidRPr="00853918">
                              <w:rPr>
                                <w:rFonts w:ascii="ＭＳ Ｐ明朝" w:eastAsia="ＭＳ Ｐ明朝" w:hAnsi="ＭＳ Ｐ明朝" w:hint="eastAsia"/>
                                <w:sz w:val="22"/>
                                <w:szCs w:val="22"/>
                              </w:rPr>
                              <w:t xml:space="preserve">　生活幹線道路</w:t>
                            </w:r>
                            <w:r w:rsidR="009C4A8E" w:rsidRPr="00853918">
                              <w:rPr>
                                <w:rFonts w:ascii="ＭＳ Ｐ明朝" w:eastAsia="ＭＳ Ｐ明朝" w:hAnsi="ＭＳ Ｐ明朝" w:hint="eastAsia"/>
                                <w:sz w:val="22"/>
                                <w:szCs w:val="22"/>
                              </w:rPr>
                              <w:t>１</w:t>
                            </w:r>
                            <w:r w:rsidR="00B674C3" w:rsidRPr="00853918">
                              <w:rPr>
                                <w:rFonts w:ascii="ＭＳ Ｐ明朝" w:eastAsia="ＭＳ Ｐ明朝" w:hAnsi="ＭＳ Ｐ明朝" w:hint="eastAsia"/>
                                <w:sz w:val="22"/>
                                <w:szCs w:val="22"/>
                              </w:rPr>
                              <w:t>号</w:t>
                            </w:r>
                            <w:r w:rsidR="00B674C3" w:rsidRPr="00853918">
                              <w:rPr>
                                <w:rFonts w:ascii="ＭＳ Ｐ明朝" w:eastAsia="ＭＳ Ｐ明朝" w:hAnsi="ＭＳ Ｐ明朝"/>
                                <w:sz w:val="22"/>
                                <w:szCs w:val="22"/>
                              </w:rPr>
                              <w:t>、</w:t>
                            </w:r>
                            <w:r w:rsidR="00B674C3" w:rsidRPr="00853918">
                              <w:rPr>
                                <w:rFonts w:ascii="ＭＳ Ｐ明朝" w:eastAsia="ＭＳ Ｐ明朝" w:hAnsi="ＭＳ Ｐ明朝" w:hint="eastAsia"/>
                                <w:sz w:val="22"/>
                                <w:szCs w:val="22"/>
                              </w:rPr>
                              <w:t>2号、</w:t>
                            </w:r>
                            <w:r w:rsidR="00B674C3" w:rsidRPr="00853918">
                              <w:rPr>
                                <w:rFonts w:ascii="ＭＳ Ｐ明朝" w:eastAsia="ＭＳ Ｐ明朝" w:hAnsi="ＭＳ Ｐ明朝"/>
                                <w:sz w:val="22"/>
                                <w:szCs w:val="22"/>
                              </w:rPr>
                              <w:t>3号</w:t>
                            </w:r>
                          </w:p>
                          <w:p w14:paraId="261C1EF2" w14:textId="77777777" w:rsidR="00820894" w:rsidRPr="00853918" w:rsidRDefault="007A1EED" w:rsidP="007A1EED">
                            <w:pPr>
                              <w:autoSpaceDE w:val="0"/>
                              <w:autoSpaceDN w:val="0"/>
                              <w:ind w:firstLineChars="100" w:firstLine="200"/>
                              <w:rPr>
                                <w:rFonts w:ascii="ＭＳ Ｐ明朝" w:eastAsia="ＭＳ Ｐ明朝" w:hAnsi="ＭＳ Ｐ明朝"/>
                                <w:sz w:val="22"/>
                                <w:szCs w:val="22"/>
                              </w:rPr>
                            </w:pPr>
                            <w:r w:rsidRPr="00853918">
                              <w:rPr>
                                <w:rFonts w:ascii="ＭＳ Ｐ明朝" w:eastAsia="ＭＳ Ｐ明朝" w:hAnsi="ＭＳ Ｐ明朝" w:hint="eastAsia"/>
                                <w:sz w:val="22"/>
                                <w:szCs w:val="22"/>
                              </w:rPr>
                              <w:t>・</w:t>
                            </w:r>
                            <w:r w:rsidR="00820894" w:rsidRPr="00853918">
                              <w:rPr>
                                <w:rFonts w:ascii="ＭＳ Ｐ明朝" w:eastAsia="ＭＳ Ｐ明朝" w:hAnsi="ＭＳ Ｐ明朝" w:hint="eastAsia"/>
                                <w:sz w:val="22"/>
                                <w:szCs w:val="22"/>
                              </w:rPr>
                              <w:t>江古田南部地区地区計画</w:t>
                            </w:r>
                            <w:r w:rsidR="00B674C3" w:rsidRPr="00853918">
                              <w:rPr>
                                <w:rFonts w:ascii="ＭＳ Ｐ明朝" w:eastAsia="ＭＳ Ｐ明朝" w:hAnsi="ＭＳ Ｐ明朝" w:hint="eastAsia"/>
                                <w:sz w:val="22"/>
                                <w:szCs w:val="22"/>
                              </w:rPr>
                              <w:t xml:space="preserve">　生活幹線道路1号</w:t>
                            </w:r>
                          </w:p>
                          <w:p w14:paraId="1FDBFE36" w14:textId="77777777" w:rsidR="007C1997" w:rsidRPr="007A7DA0" w:rsidRDefault="007A1EED" w:rsidP="007A1EED">
                            <w:pPr>
                              <w:autoSpaceDE w:val="0"/>
                              <w:autoSpaceDN w:val="0"/>
                              <w:ind w:firstLineChars="100" w:firstLine="200"/>
                              <w:rPr>
                                <w:rFonts w:ascii="ＭＳ Ｐ明朝" w:eastAsia="ＭＳ Ｐ明朝" w:hAnsi="ＭＳ Ｐ明朝"/>
                                <w:sz w:val="22"/>
                                <w:szCs w:val="22"/>
                              </w:rPr>
                            </w:pPr>
                            <w:r w:rsidRPr="00853918">
                              <w:rPr>
                                <w:rFonts w:ascii="ＭＳ Ｐ明朝" w:eastAsia="ＭＳ Ｐ明朝" w:hAnsi="ＭＳ Ｐ明朝" w:hint="eastAsia"/>
                                <w:sz w:val="22"/>
                                <w:szCs w:val="22"/>
                              </w:rPr>
                              <w:t>・</w:t>
                            </w:r>
                            <w:r w:rsidR="007A7DA0" w:rsidRPr="007A7DA0">
                              <w:rPr>
                                <w:rFonts w:ascii="ＭＳ Ｐ明朝" w:eastAsia="ＭＳ Ｐ明朝" w:hAnsi="ＭＳ Ｐ明朝" w:hint="eastAsia"/>
                                <w:sz w:val="22"/>
                                <w:szCs w:val="22"/>
                              </w:rPr>
                              <w:t>東武練馬駅南口周辺地区地区計画　区画道路１号</w:t>
                            </w:r>
                          </w:p>
                          <w:p w14:paraId="55B41E5B" w14:textId="77777777" w:rsidR="007C1997" w:rsidRPr="00853918" w:rsidRDefault="007A1EED" w:rsidP="002C23F3">
                            <w:pPr>
                              <w:autoSpaceDE w:val="0"/>
                              <w:autoSpaceDN w:val="0"/>
                              <w:ind w:firstLineChars="100" w:firstLine="200"/>
                            </w:pPr>
                            <w:r w:rsidRPr="00853918">
                              <w:rPr>
                                <w:rFonts w:ascii="ＭＳ Ｐ明朝" w:eastAsia="ＭＳ Ｐ明朝" w:hAnsi="ＭＳ Ｐ明朝" w:hint="eastAsia"/>
                                <w:sz w:val="22"/>
                                <w:szCs w:val="22"/>
                              </w:rPr>
                              <w:t>・</w:t>
                            </w:r>
                            <w:r w:rsidR="007C1997" w:rsidRPr="00853918">
                              <w:rPr>
                                <w:rFonts w:ascii="ＭＳ Ｐ明朝" w:eastAsia="ＭＳ Ｐ明朝" w:hAnsi="ＭＳ Ｐ明朝" w:hint="eastAsia"/>
                                <w:sz w:val="22"/>
                                <w:szCs w:val="22"/>
                              </w:rPr>
                              <w:t>北町</w:t>
                            </w:r>
                            <w:r w:rsidR="007C1997" w:rsidRPr="00853918">
                              <w:rPr>
                                <w:rFonts w:ascii="ＭＳ Ｐ明朝" w:eastAsia="ＭＳ Ｐ明朝" w:hAnsi="ＭＳ Ｐ明朝"/>
                                <w:sz w:val="22"/>
                                <w:szCs w:val="22"/>
                              </w:rPr>
                              <w:t>二丁目西部地区地区計画　生活幹線道路１号、２号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5198C" id="テキスト ボックス 10" o:spid="_x0000_s1032" type="#_x0000_t202" style="position:absolute;left:0;text-align:left;margin-left:238.65pt;margin-top:11.65pt;width:280.5pt;height:129.7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" fillcolor="white [3201]" strokeweight="1.5pt">
                <v:textbox>
                  <w:txbxContent>
                    <w:p w14:paraId="21B475CA" w14:textId="77777777" w:rsidR="007A1EED" w:rsidRPr="00853918" w:rsidRDefault="007A1EED" w:rsidP="00533193">
                      <w:pPr>
                        <w:autoSpaceDE w:val="0"/>
                        <w:autoSpaceDN w:val="0"/>
                        <w:rPr>
                          <w:rFonts w:ascii="ＭＳ Ｐ明朝" w:eastAsia="ＭＳ Ｐ明朝" w:hAnsi="ＭＳ Ｐ明朝"/>
                          <w:sz w:val="22"/>
                          <w:szCs w:val="22"/>
                        </w:rPr>
                      </w:pPr>
                      <w:r w:rsidRPr="00853918">
                        <w:rPr>
                          <w:rFonts w:ascii="ＭＳ Ｐ明朝" w:eastAsia="ＭＳ Ｐ明朝" w:hAnsi="ＭＳ Ｐ明朝" w:hint="eastAsia"/>
                          <w:sz w:val="22"/>
                          <w:szCs w:val="22"/>
                        </w:rPr>
                        <w:t>⑥まちづくり関連　その他の路線</w:t>
                      </w:r>
                    </w:p>
                    <w:p w14:paraId="23178181" w14:textId="77777777" w:rsidR="00533193" w:rsidRPr="00853918" w:rsidRDefault="006B6858" w:rsidP="00533193">
                      <w:pPr>
                        <w:autoSpaceDE w:val="0"/>
                        <w:autoSpaceDN w:val="0"/>
                        <w:rPr>
                          <w:rFonts w:ascii="ＭＳ Ｐ明朝" w:eastAsia="ＭＳ Ｐ明朝" w:hAnsi="ＭＳ Ｐ明朝"/>
                          <w:sz w:val="22"/>
                          <w:szCs w:val="22"/>
                        </w:rPr>
                      </w:pPr>
                      <w:r>
                        <w:rPr>
                          <w:rFonts w:ascii="ＭＳ Ｐ明朝" w:eastAsia="ＭＳ Ｐ明朝" w:hAnsi="ＭＳ Ｐ明朝" w:hint="eastAsia"/>
                          <w:sz w:val="22"/>
                          <w:szCs w:val="22"/>
                        </w:rPr>
                        <w:t>【担当】</w:t>
                      </w:r>
                      <w:r w:rsidR="00533193" w:rsidRPr="00853918">
                        <w:rPr>
                          <w:rFonts w:ascii="ＭＳ Ｐ明朝" w:eastAsia="ＭＳ Ｐ明朝" w:hAnsi="ＭＳ Ｐ明朝" w:hint="eastAsia"/>
                          <w:sz w:val="22"/>
                          <w:szCs w:val="22"/>
                        </w:rPr>
                        <w:t>東部地域まちづくり課まちづくり担当係</w:t>
                      </w:r>
                    </w:p>
                    <w:p w14:paraId="57CFF167" w14:textId="77777777" w:rsidR="00533193" w:rsidRPr="00853918" w:rsidRDefault="00533193" w:rsidP="00533193">
                      <w:pPr>
                        <w:ind w:right="200"/>
                        <w:jc w:val="right"/>
                        <w:rPr>
                          <w:rFonts w:ascii="ＭＳ Ｐ明朝" w:eastAsia="ＭＳ Ｐ明朝" w:hAnsi="ＭＳ Ｐ明朝"/>
                        </w:rPr>
                      </w:pPr>
                      <w:r w:rsidRPr="00853918">
                        <w:rPr>
                          <w:rFonts w:ascii="ＭＳ Ｐ明朝" w:eastAsia="ＭＳ Ｐ明朝" w:hAnsi="ＭＳ Ｐ明朝" w:hint="eastAsia"/>
                          <w:sz w:val="22"/>
                          <w:szCs w:val="22"/>
                        </w:rPr>
                        <w:t>（本庁舎16階:℡</w:t>
                      </w:r>
                      <w:r w:rsidRPr="00853918">
                        <w:rPr>
                          <w:rFonts w:ascii="ＭＳ Ｐ明朝" w:eastAsia="ＭＳ Ｐ明朝" w:hAnsi="ＭＳ Ｐ明朝"/>
                          <w:sz w:val="22"/>
                          <w:szCs w:val="22"/>
                        </w:rPr>
                        <w:t>5984-1527</w:t>
                      </w:r>
                      <w:r w:rsidRPr="00853918">
                        <w:rPr>
                          <w:rFonts w:ascii="ＭＳ Ｐ明朝" w:eastAsia="ＭＳ Ｐ明朝" w:hAnsi="ＭＳ Ｐ明朝" w:hint="eastAsia"/>
                          <w:sz w:val="22"/>
                          <w:szCs w:val="22"/>
                        </w:rPr>
                        <w:t>）</w:t>
                      </w:r>
                    </w:p>
                    <w:p w14:paraId="5F6CD774" w14:textId="77777777" w:rsidR="007C1997" w:rsidRPr="00853918" w:rsidRDefault="007A1EED" w:rsidP="007A1EED">
                      <w:pPr>
                        <w:autoSpaceDE w:val="0"/>
                        <w:autoSpaceDN w:val="0"/>
                        <w:ind w:firstLineChars="100" w:firstLine="200"/>
                        <w:rPr>
                          <w:rFonts w:ascii="ＭＳ Ｐ明朝" w:eastAsia="ＭＳ Ｐ明朝" w:hAnsi="ＭＳ Ｐ明朝"/>
                        </w:rPr>
                      </w:pPr>
                      <w:r w:rsidRPr="00853918">
                        <w:rPr>
                          <w:rFonts w:ascii="ＭＳ Ｐ明朝" w:eastAsia="ＭＳ Ｐ明朝" w:hAnsi="ＭＳ Ｐ明朝" w:hint="eastAsia"/>
                          <w:sz w:val="22"/>
                          <w:szCs w:val="22"/>
                        </w:rPr>
                        <w:t>・</w:t>
                      </w:r>
                      <w:r w:rsidR="007C1997" w:rsidRPr="00853918">
                        <w:rPr>
                          <w:rFonts w:ascii="ＭＳ Ｐ明朝" w:eastAsia="ＭＳ Ｐ明朝" w:hAnsi="ＭＳ Ｐ明朝" w:hint="eastAsia"/>
                          <w:sz w:val="22"/>
                          <w:szCs w:val="22"/>
                        </w:rPr>
                        <w:t>練馬駅北口地区地区計画　生活幹線道路</w:t>
                      </w:r>
                    </w:p>
                    <w:p w14:paraId="6D927194" w14:textId="77777777" w:rsidR="00820894" w:rsidRPr="00853918" w:rsidRDefault="007A1EED" w:rsidP="007A1EED">
                      <w:pPr>
                        <w:autoSpaceDE w:val="0"/>
                        <w:autoSpaceDN w:val="0"/>
                        <w:ind w:firstLineChars="100" w:firstLine="200"/>
                        <w:rPr>
                          <w:rFonts w:ascii="ＭＳ Ｐ明朝" w:eastAsia="ＭＳ Ｐ明朝" w:hAnsi="ＭＳ Ｐ明朝"/>
                          <w:sz w:val="22"/>
                          <w:szCs w:val="22"/>
                        </w:rPr>
                      </w:pPr>
                      <w:r w:rsidRPr="00853918">
                        <w:rPr>
                          <w:rFonts w:ascii="ＭＳ Ｐ明朝" w:eastAsia="ＭＳ Ｐ明朝" w:hAnsi="ＭＳ Ｐ明朝" w:hint="eastAsia"/>
                          <w:sz w:val="22"/>
                          <w:szCs w:val="22"/>
                        </w:rPr>
                        <w:t>・</w:t>
                      </w:r>
                      <w:r w:rsidR="00820894" w:rsidRPr="00853918">
                        <w:rPr>
                          <w:rFonts w:ascii="ＭＳ Ｐ明朝" w:eastAsia="ＭＳ Ｐ明朝" w:hAnsi="ＭＳ Ｐ明朝" w:hint="eastAsia"/>
                          <w:sz w:val="22"/>
                          <w:szCs w:val="22"/>
                        </w:rPr>
                        <w:t>江古田北部地区地区計画</w:t>
                      </w:r>
                      <w:r w:rsidR="00B674C3" w:rsidRPr="00853918">
                        <w:rPr>
                          <w:rFonts w:ascii="ＭＳ Ｐ明朝" w:eastAsia="ＭＳ Ｐ明朝" w:hAnsi="ＭＳ Ｐ明朝" w:hint="eastAsia"/>
                          <w:sz w:val="22"/>
                          <w:szCs w:val="22"/>
                        </w:rPr>
                        <w:t xml:space="preserve">　生活幹線道路</w:t>
                      </w:r>
                      <w:r w:rsidR="009C4A8E" w:rsidRPr="00853918">
                        <w:rPr>
                          <w:rFonts w:ascii="ＭＳ Ｐ明朝" w:eastAsia="ＭＳ Ｐ明朝" w:hAnsi="ＭＳ Ｐ明朝" w:hint="eastAsia"/>
                          <w:sz w:val="22"/>
                          <w:szCs w:val="22"/>
                        </w:rPr>
                        <w:t>１</w:t>
                      </w:r>
                      <w:r w:rsidR="00B674C3" w:rsidRPr="00853918">
                        <w:rPr>
                          <w:rFonts w:ascii="ＭＳ Ｐ明朝" w:eastAsia="ＭＳ Ｐ明朝" w:hAnsi="ＭＳ Ｐ明朝" w:hint="eastAsia"/>
                          <w:sz w:val="22"/>
                          <w:szCs w:val="22"/>
                        </w:rPr>
                        <w:t>号</w:t>
                      </w:r>
                      <w:r w:rsidR="00B674C3" w:rsidRPr="00853918">
                        <w:rPr>
                          <w:rFonts w:ascii="ＭＳ Ｐ明朝" w:eastAsia="ＭＳ Ｐ明朝" w:hAnsi="ＭＳ Ｐ明朝"/>
                          <w:sz w:val="22"/>
                          <w:szCs w:val="22"/>
                        </w:rPr>
                        <w:t>、</w:t>
                      </w:r>
                      <w:r w:rsidR="00B674C3" w:rsidRPr="00853918">
                        <w:rPr>
                          <w:rFonts w:ascii="ＭＳ Ｐ明朝" w:eastAsia="ＭＳ Ｐ明朝" w:hAnsi="ＭＳ Ｐ明朝" w:hint="eastAsia"/>
                          <w:sz w:val="22"/>
                          <w:szCs w:val="22"/>
                        </w:rPr>
                        <w:t>2号、</w:t>
                      </w:r>
                      <w:r w:rsidR="00B674C3" w:rsidRPr="00853918">
                        <w:rPr>
                          <w:rFonts w:ascii="ＭＳ Ｐ明朝" w:eastAsia="ＭＳ Ｐ明朝" w:hAnsi="ＭＳ Ｐ明朝"/>
                          <w:sz w:val="22"/>
                          <w:szCs w:val="22"/>
                        </w:rPr>
                        <w:t>3号</w:t>
                      </w:r>
                    </w:p>
                    <w:p w14:paraId="261C1EF2" w14:textId="77777777" w:rsidR="00820894" w:rsidRPr="00853918" w:rsidRDefault="007A1EED" w:rsidP="007A1EED">
                      <w:pPr>
                        <w:autoSpaceDE w:val="0"/>
                        <w:autoSpaceDN w:val="0"/>
                        <w:ind w:firstLineChars="100" w:firstLine="200"/>
                        <w:rPr>
                          <w:rFonts w:ascii="ＭＳ Ｐ明朝" w:eastAsia="ＭＳ Ｐ明朝" w:hAnsi="ＭＳ Ｐ明朝"/>
                          <w:sz w:val="22"/>
                          <w:szCs w:val="22"/>
                        </w:rPr>
                      </w:pPr>
                      <w:r w:rsidRPr="00853918">
                        <w:rPr>
                          <w:rFonts w:ascii="ＭＳ Ｐ明朝" w:eastAsia="ＭＳ Ｐ明朝" w:hAnsi="ＭＳ Ｐ明朝" w:hint="eastAsia"/>
                          <w:sz w:val="22"/>
                          <w:szCs w:val="22"/>
                        </w:rPr>
                        <w:t>・</w:t>
                      </w:r>
                      <w:r w:rsidR="00820894" w:rsidRPr="00853918">
                        <w:rPr>
                          <w:rFonts w:ascii="ＭＳ Ｐ明朝" w:eastAsia="ＭＳ Ｐ明朝" w:hAnsi="ＭＳ Ｐ明朝" w:hint="eastAsia"/>
                          <w:sz w:val="22"/>
                          <w:szCs w:val="22"/>
                        </w:rPr>
                        <w:t>江古田南部地区地区計画</w:t>
                      </w:r>
                      <w:r w:rsidR="00B674C3" w:rsidRPr="00853918">
                        <w:rPr>
                          <w:rFonts w:ascii="ＭＳ Ｐ明朝" w:eastAsia="ＭＳ Ｐ明朝" w:hAnsi="ＭＳ Ｐ明朝" w:hint="eastAsia"/>
                          <w:sz w:val="22"/>
                          <w:szCs w:val="22"/>
                        </w:rPr>
                        <w:t xml:space="preserve">　生活幹線道路1号</w:t>
                      </w:r>
                    </w:p>
                    <w:p w14:paraId="1FDBFE36" w14:textId="77777777" w:rsidR="007C1997" w:rsidRPr="007A7DA0" w:rsidRDefault="007A1EED" w:rsidP="007A1EED">
                      <w:pPr>
                        <w:autoSpaceDE w:val="0"/>
                        <w:autoSpaceDN w:val="0"/>
                        <w:ind w:firstLineChars="100" w:firstLine="200"/>
                        <w:rPr>
                          <w:rFonts w:ascii="ＭＳ Ｐ明朝" w:eastAsia="ＭＳ Ｐ明朝" w:hAnsi="ＭＳ Ｐ明朝"/>
                          <w:sz w:val="22"/>
                          <w:szCs w:val="22"/>
                        </w:rPr>
                      </w:pPr>
                      <w:r w:rsidRPr="00853918">
                        <w:rPr>
                          <w:rFonts w:ascii="ＭＳ Ｐ明朝" w:eastAsia="ＭＳ Ｐ明朝" w:hAnsi="ＭＳ Ｐ明朝" w:hint="eastAsia"/>
                          <w:sz w:val="22"/>
                          <w:szCs w:val="22"/>
                        </w:rPr>
                        <w:t>・</w:t>
                      </w:r>
                      <w:r w:rsidR="007A7DA0" w:rsidRPr="007A7DA0">
                        <w:rPr>
                          <w:rFonts w:ascii="ＭＳ Ｐ明朝" w:eastAsia="ＭＳ Ｐ明朝" w:hAnsi="ＭＳ Ｐ明朝" w:hint="eastAsia"/>
                          <w:sz w:val="22"/>
                          <w:szCs w:val="22"/>
                        </w:rPr>
                        <w:t>東武練馬駅南口周辺地区地区計画　区画道路１号</w:t>
                      </w:r>
                    </w:p>
                    <w:p w14:paraId="55B41E5B" w14:textId="77777777" w:rsidR="007C1997" w:rsidRPr="00853918" w:rsidRDefault="007A1EED" w:rsidP="002C23F3">
                      <w:pPr>
                        <w:autoSpaceDE w:val="0"/>
                        <w:autoSpaceDN w:val="0"/>
                        <w:ind w:firstLineChars="100" w:firstLine="200"/>
                      </w:pPr>
                      <w:r w:rsidRPr="00853918">
                        <w:rPr>
                          <w:rFonts w:ascii="ＭＳ Ｐ明朝" w:eastAsia="ＭＳ Ｐ明朝" w:hAnsi="ＭＳ Ｐ明朝" w:hint="eastAsia"/>
                          <w:sz w:val="22"/>
                          <w:szCs w:val="22"/>
                        </w:rPr>
                        <w:t>・</w:t>
                      </w:r>
                      <w:r w:rsidR="007C1997" w:rsidRPr="00853918">
                        <w:rPr>
                          <w:rFonts w:ascii="ＭＳ Ｐ明朝" w:eastAsia="ＭＳ Ｐ明朝" w:hAnsi="ＭＳ Ｐ明朝" w:hint="eastAsia"/>
                          <w:sz w:val="22"/>
                          <w:szCs w:val="22"/>
                        </w:rPr>
                        <w:t>北町</w:t>
                      </w:r>
                      <w:r w:rsidR="007C1997" w:rsidRPr="00853918">
                        <w:rPr>
                          <w:rFonts w:ascii="ＭＳ Ｐ明朝" w:eastAsia="ＭＳ Ｐ明朝" w:hAnsi="ＭＳ Ｐ明朝"/>
                          <w:sz w:val="22"/>
                          <w:szCs w:val="22"/>
                        </w:rPr>
                        <w:t>二丁目西部地区地区計画　生活幹線道路１号、２号</w:t>
                      </w:r>
                    </w:p>
                  </w:txbxContent>
                </v:textbox>
              </v:shape>
            </w:pict>
          </mc:Fallback>
        </mc:AlternateContent>
      </w:r>
      <w:r w:rsidR="00853918" w:rsidRPr="00C46ABE">
        <w:rPr>
          <w:rFonts w:ascii="ＭＳ Ｐ明朝" w:eastAsia="ＭＳ Ｐ明朝" w:hAnsi="ＭＳ Ｐ明朝"/>
          <w:noProof/>
          <w:sz w:val="22"/>
          <w:szCs w:val="22"/>
        </w:rPr>
        <mc:AlternateContent>
          <mc:Choice Requires="wps">
            <w:drawing>
              <wp:anchor distT="0" distB="0" distL="114300" distR="114300" simplePos="0" relativeHeight="251660800" behindDoc="0" locked="0" layoutInCell="1" allowOverlap="1" wp14:anchorId="206ED7BA" wp14:editId="5756B038">
                <wp:simplePos x="0" y="0"/>
                <wp:positionH relativeFrom="column">
                  <wp:posOffset>125730</wp:posOffset>
                </wp:positionH>
                <wp:positionV relativeFrom="paragraph">
                  <wp:posOffset>138430</wp:posOffset>
                </wp:positionV>
                <wp:extent cx="2809875" cy="1866900"/>
                <wp:effectExtent l="0" t="0" r="28575" b="19050"/>
                <wp:wrapSquare wrapText="bothSides"/>
                <wp:docPr id="7"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1866900"/>
                        </a:xfrm>
                        <a:prstGeom prst="rect">
                          <a:avLst/>
                        </a:prstGeom>
                        <a:noFill/>
                        <a:ln w="9525">
                          <a:solidFill>
                            <a:srgbClr val="000000"/>
                          </a:solidFill>
                          <a:prstDash val="dash"/>
                          <a:miter lim="800000"/>
                          <a:headEnd/>
                          <a:tailEnd/>
                        </a:ln>
                      </wps:spPr>
                      <wps:txbx>
                        <w:txbxContent>
                          <w:p w14:paraId="086BE75E" w14:textId="77777777" w:rsidR="00306EB4" w:rsidRPr="00DF6C50" w:rsidRDefault="00306EB4" w:rsidP="00306EB4">
                            <w:pPr>
                              <w:rPr>
                                <w:rFonts w:ascii="ＭＳ Ｐ明朝" w:eastAsia="ＭＳ Ｐ明朝" w:hAnsi="ＭＳ Ｐ明朝"/>
                                <w:sz w:val="22"/>
                                <w:szCs w:val="22"/>
                              </w:rPr>
                            </w:pPr>
                            <w:r w:rsidRPr="00DF6C50">
                              <w:rPr>
                                <w:rFonts w:ascii="ＭＳ Ｐ明朝" w:eastAsia="ＭＳ Ｐ明朝" w:hAnsi="ＭＳ Ｐ明朝" w:hint="eastAsia"/>
                                <w:sz w:val="22"/>
                                <w:szCs w:val="22"/>
                              </w:rPr>
                              <w:t>○都道について</w:t>
                            </w:r>
                          </w:p>
                          <w:p w14:paraId="2E97C51C" w14:textId="77777777" w:rsidR="00306EB4" w:rsidRPr="00DF6C50" w:rsidRDefault="00306EB4" w:rsidP="00306EB4">
                            <w:pPr>
                              <w:ind w:firstLineChars="100" w:firstLine="200"/>
                              <w:rPr>
                                <w:rFonts w:ascii="ＭＳ Ｐ明朝" w:eastAsia="ＭＳ Ｐ明朝" w:hAnsi="ＭＳ Ｐ明朝"/>
                                <w:sz w:val="22"/>
                                <w:szCs w:val="22"/>
                              </w:rPr>
                            </w:pPr>
                            <w:r w:rsidRPr="00DF6C50">
                              <w:rPr>
                                <w:rFonts w:ascii="ＭＳ Ｐ明朝" w:eastAsia="ＭＳ Ｐ明朝" w:hAnsi="ＭＳ Ｐ明朝" w:hint="eastAsia"/>
                                <w:sz w:val="22"/>
                                <w:szCs w:val="22"/>
                              </w:rPr>
                              <w:t>都道の一部をネットワーク上、生活幹線道路</w:t>
                            </w:r>
                            <w:r w:rsidRPr="005E3B26">
                              <w:rPr>
                                <w:rFonts w:ascii="ＭＳ Ｐ明朝" w:eastAsia="ＭＳ Ｐ明朝" w:hAnsi="ＭＳ Ｐ明朝" w:hint="eastAsia"/>
                                <w:sz w:val="22"/>
                                <w:szCs w:val="22"/>
                              </w:rPr>
                              <w:t>・</w:t>
                            </w:r>
                            <w:r w:rsidRPr="005E3B26">
                              <w:rPr>
                                <w:rFonts w:ascii="ＭＳ Ｐ明朝" w:eastAsia="ＭＳ Ｐ明朝" w:hAnsi="ＭＳ Ｐ明朝"/>
                                <w:sz w:val="22"/>
                                <w:szCs w:val="22"/>
                              </w:rPr>
                              <w:t>主要生活道路</w:t>
                            </w:r>
                            <w:r w:rsidRPr="005E3B26">
                              <w:rPr>
                                <w:rFonts w:ascii="ＭＳ Ｐ明朝" w:eastAsia="ＭＳ Ｐ明朝" w:hAnsi="ＭＳ Ｐ明朝" w:hint="eastAsia"/>
                                <w:sz w:val="22"/>
                                <w:szCs w:val="22"/>
                              </w:rPr>
                              <w:t>としておりますが、都道の整備計画</w:t>
                            </w:r>
                            <w:r w:rsidRPr="00DF6C50">
                              <w:rPr>
                                <w:rFonts w:ascii="ＭＳ Ｐ明朝" w:eastAsia="ＭＳ Ｐ明朝" w:hAnsi="ＭＳ Ｐ明朝" w:hint="eastAsia"/>
                                <w:sz w:val="22"/>
                                <w:szCs w:val="22"/>
                              </w:rPr>
                              <w:t>をあらわしたものではありません。</w:t>
                            </w:r>
                          </w:p>
                          <w:p w14:paraId="0F719359" w14:textId="77777777" w:rsidR="00306EB4" w:rsidRPr="00DF6C50" w:rsidRDefault="00306EB4" w:rsidP="00306EB4">
                            <w:pPr>
                              <w:ind w:firstLineChars="100" w:firstLine="200"/>
                              <w:rPr>
                                <w:rFonts w:ascii="ＭＳ Ｐ明朝" w:eastAsia="ＭＳ Ｐ明朝" w:hAnsi="ＭＳ Ｐ明朝"/>
                                <w:sz w:val="22"/>
                                <w:szCs w:val="22"/>
                              </w:rPr>
                            </w:pPr>
                            <w:r w:rsidRPr="00DF6C50">
                              <w:rPr>
                                <w:rFonts w:ascii="ＭＳ Ｐ明朝" w:eastAsia="ＭＳ Ｐ明朝" w:hAnsi="ＭＳ Ｐ明朝" w:hint="eastAsia"/>
                                <w:sz w:val="22"/>
                                <w:szCs w:val="22"/>
                              </w:rPr>
                              <w:t>別途、東京都が道路法に基づき都道を拡幅する場合があります。</w:t>
                            </w:r>
                          </w:p>
                          <w:p w14:paraId="132E7E73" w14:textId="77777777" w:rsidR="00306EB4" w:rsidRPr="00DF6C50" w:rsidRDefault="00306EB4" w:rsidP="00306EB4">
                            <w:pPr>
                              <w:ind w:firstLineChars="100" w:firstLine="200"/>
                              <w:rPr>
                                <w:rFonts w:ascii="ＭＳ Ｐ明朝" w:eastAsia="ＭＳ Ｐ明朝" w:hAnsi="ＭＳ Ｐ明朝"/>
                                <w:sz w:val="22"/>
                                <w:szCs w:val="22"/>
                              </w:rPr>
                            </w:pPr>
                            <w:r w:rsidRPr="00DF6C50">
                              <w:rPr>
                                <w:rFonts w:ascii="ＭＳ Ｐ明朝" w:eastAsia="ＭＳ Ｐ明朝" w:hAnsi="ＭＳ Ｐ明朝" w:hint="eastAsia"/>
                                <w:sz w:val="22"/>
                                <w:szCs w:val="22"/>
                              </w:rPr>
                              <w:t>⇒</w:t>
                            </w:r>
                            <w:r w:rsidRPr="00DF6C50">
                              <w:rPr>
                                <w:rFonts w:ascii="ＭＳ Ｐ明朝" w:eastAsia="ＭＳ Ｐ明朝" w:hAnsi="ＭＳ Ｐ明朝" w:hint="eastAsia"/>
                                <w:sz w:val="22"/>
                                <w:szCs w:val="22"/>
                                <w:lang w:eastAsia="zh-TW"/>
                              </w:rPr>
                              <w:t>【担当】</w:t>
                            </w:r>
                            <w:r w:rsidRPr="00DF6C50">
                              <w:rPr>
                                <w:rFonts w:ascii="ＭＳ Ｐ明朝" w:eastAsia="ＭＳ Ｐ明朝" w:hAnsi="ＭＳ Ｐ明朝" w:hint="eastAsia"/>
                                <w:sz w:val="22"/>
                                <w:szCs w:val="22"/>
                              </w:rPr>
                              <w:t xml:space="preserve"> 東京都第四建設事務所</w:t>
                            </w:r>
                          </w:p>
                          <w:p w14:paraId="79B5AF55" w14:textId="77777777" w:rsidR="00306EB4" w:rsidRPr="00DF6C50" w:rsidRDefault="00306EB4" w:rsidP="00306EB4">
                            <w:pPr>
                              <w:ind w:firstLineChars="100" w:firstLine="200"/>
                              <w:rPr>
                                <w:rFonts w:ascii="ＭＳ Ｐ明朝" w:eastAsia="ＭＳ Ｐ明朝" w:hAnsi="ＭＳ Ｐ明朝"/>
                                <w:sz w:val="22"/>
                                <w:szCs w:val="22"/>
                              </w:rPr>
                            </w:pPr>
                            <w:r w:rsidRPr="00DF6C50">
                              <w:rPr>
                                <w:rFonts w:ascii="ＭＳ Ｐ明朝" w:eastAsia="ＭＳ Ｐ明朝" w:hAnsi="ＭＳ Ｐ明朝" w:hint="eastAsia"/>
                                <w:sz w:val="22"/>
                                <w:szCs w:val="22"/>
                              </w:rPr>
                              <w:t xml:space="preserve">　　</w:t>
                            </w:r>
                            <w:r w:rsidRPr="00DF6C50">
                              <w:rPr>
                                <w:rFonts w:ascii="ＭＳ Ｐ明朝" w:eastAsia="ＭＳ Ｐ明朝" w:hAnsi="ＭＳ Ｐ明朝"/>
                                <w:sz w:val="22"/>
                                <w:szCs w:val="22"/>
                              </w:rPr>
                              <w:t xml:space="preserve">　　　　　　庶務課庶務担当</w:t>
                            </w:r>
                          </w:p>
                          <w:p w14:paraId="4A143A80" w14:textId="77777777" w:rsidR="00306EB4" w:rsidRPr="00DF6C50" w:rsidRDefault="00306EB4" w:rsidP="00306EB4">
                            <w:pPr>
                              <w:ind w:firstLineChars="200" w:firstLine="400"/>
                              <w:rPr>
                                <w:rFonts w:ascii="ＭＳ Ｐ明朝" w:eastAsia="ＭＳ Ｐ明朝" w:hAnsi="ＭＳ Ｐ明朝"/>
                                <w:sz w:val="22"/>
                                <w:szCs w:val="22"/>
                              </w:rPr>
                            </w:pPr>
                            <w:r w:rsidRPr="00DF6C50">
                              <w:rPr>
                                <w:rFonts w:ascii="ＭＳ Ｐ明朝" w:eastAsia="ＭＳ Ｐ明朝" w:hAnsi="ＭＳ Ｐ明朝" w:hint="eastAsia"/>
                                <w:sz w:val="22"/>
                                <w:szCs w:val="22"/>
                              </w:rPr>
                              <w:t>（豊島区南大塚2-36-2：℡ 5978-1703</w:t>
                            </w:r>
                            <w:r w:rsidRPr="00DF6C50">
                              <w:rPr>
                                <w:rFonts w:ascii="ＭＳ Ｐ明朝" w:eastAsia="ＭＳ Ｐ明朝" w:hAnsi="ＭＳ Ｐ明朝"/>
                                <w:sz w:val="22"/>
                                <w:szCs w:val="22"/>
                              </w:rPr>
                              <w:t>）</w:t>
                            </w:r>
                          </w:p>
                          <w:p w14:paraId="05152CA0" w14:textId="77777777" w:rsidR="000A2A03" w:rsidRPr="00DF6C50" w:rsidRDefault="000A2A03" w:rsidP="00E72103">
                            <w:pPr>
                              <w:ind w:firstLineChars="200" w:firstLine="400"/>
                              <w:rPr>
                                <w:rFonts w:ascii="ＭＳ Ｐ明朝" w:eastAsia="ＭＳ Ｐ明朝" w:hAnsi="ＭＳ Ｐ明朝"/>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ED7BA" id="Text Box 221" o:spid="_x0000_s1033" type="#_x0000_t202" style="position:absolute;left:0;text-align:left;margin-left:9.9pt;margin-top:10.9pt;width:221.25pt;height:14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" filled="f">
                <v:stroke dashstyle="dash"/>
                <v:textbox inset="5.85pt,.7pt,5.85pt,.7pt">
                  <w:txbxContent>
                    <w:p w14:paraId="086BE75E" w14:textId="77777777" w:rsidR="00306EB4" w:rsidRPr="00DF6C50" w:rsidRDefault="00306EB4" w:rsidP="00306EB4">
                      <w:pPr>
                        <w:rPr>
                          <w:rFonts w:ascii="ＭＳ Ｐ明朝" w:eastAsia="ＭＳ Ｐ明朝" w:hAnsi="ＭＳ Ｐ明朝"/>
                          <w:sz w:val="22"/>
                          <w:szCs w:val="22"/>
                        </w:rPr>
                      </w:pPr>
                      <w:r w:rsidRPr="00DF6C50">
                        <w:rPr>
                          <w:rFonts w:ascii="ＭＳ Ｐ明朝" w:eastAsia="ＭＳ Ｐ明朝" w:hAnsi="ＭＳ Ｐ明朝" w:hint="eastAsia"/>
                          <w:sz w:val="22"/>
                          <w:szCs w:val="22"/>
                        </w:rPr>
                        <w:t>○都道について</w:t>
                      </w:r>
                    </w:p>
                    <w:p w14:paraId="2E97C51C" w14:textId="77777777" w:rsidR="00306EB4" w:rsidRPr="00DF6C50" w:rsidRDefault="00306EB4" w:rsidP="00306EB4">
                      <w:pPr>
                        <w:ind w:firstLineChars="100" w:firstLine="200"/>
                        <w:rPr>
                          <w:rFonts w:ascii="ＭＳ Ｐ明朝" w:eastAsia="ＭＳ Ｐ明朝" w:hAnsi="ＭＳ Ｐ明朝"/>
                          <w:sz w:val="22"/>
                          <w:szCs w:val="22"/>
                        </w:rPr>
                      </w:pPr>
                      <w:r w:rsidRPr="00DF6C50">
                        <w:rPr>
                          <w:rFonts w:ascii="ＭＳ Ｐ明朝" w:eastAsia="ＭＳ Ｐ明朝" w:hAnsi="ＭＳ Ｐ明朝" w:hint="eastAsia"/>
                          <w:sz w:val="22"/>
                          <w:szCs w:val="22"/>
                        </w:rPr>
                        <w:t>都道の一部をネットワーク上、生活幹線道路</w:t>
                      </w:r>
                      <w:r w:rsidRPr="005E3B26">
                        <w:rPr>
                          <w:rFonts w:ascii="ＭＳ Ｐ明朝" w:eastAsia="ＭＳ Ｐ明朝" w:hAnsi="ＭＳ Ｐ明朝" w:hint="eastAsia"/>
                          <w:sz w:val="22"/>
                          <w:szCs w:val="22"/>
                        </w:rPr>
                        <w:t>・</w:t>
                      </w:r>
                      <w:r w:rsidRPr="005E3B26">
                        <w:rPr>
                          <w:rFonts w:ascii="ＭＳ Ｐ明朝" w:eastAsia="ＭＳ Ｐ明朝" w:hAnsi="ＭＳ Ｐ明朝"/>
                          <w:sz w:val="22"/>
                          <w:szCs w:val="22"/>
                        </w:rPr>
                        <w:t>主要生活道路</w:t>
                      </w:r>
                      <w:r w:rsidRPr="005E3B26">
                        <w:rPr>
                          <w:rFonts w:ascii="ＭＳ Ｐ明朝" w:eastAsia="ＭＳ Ｐ明朝" w:hAnsi="ＭＳ Ｐ明朝" w:hint="eastAsia"/>
                          <w:sz w:val="22"/>
                          <w:szCs w:val="22"/>
                        </w:rPr>
                        <w:t>としておりますが、都道の整備計画</w:t>
                      </w:r>
                      <w:r w:rsidRPr="00DF6C50">
                        <w:rPr>
                          <w:rFonts w:ascii="ＭＳ Ｐ明朝" w:eastAsia="ＭＳ Ｐ明朝" w:hAnsi="ＭＳ Ｐ明朝" w:hint="eastAsia"/>
                          <w:sz w:val="22"/>
                          <w:szCs w:val="22"/>
                        </w:rPr>
                        <w:t>をあらわしたものではありません。</w:t>
                      </w:r>
                    </w:p>
                    <w:p w14:paraId="0F719359" w14:textId="77777777" w:rsidR="00306EB4" w:rsidRPr="00DF6C50" w:rsidRDefault="00306EB4" w:rsidP="00306EB4">
                      <w:pPr>
                        <w:ind w:firstLineChars="100" w:firstLine="200"/>
                        <w:rPr>
                          <w:rFonts w:ascii="ＭＳ Ｐ明朝" w:eastAsia="ＭＳ Ｐ明朝" w:hAnsi="ＭＳ Ｐ明朝"/>
                          <w:sz w:val="22"/>
                          <w:szCs w:val="22"/>
                        </w:rPr>
                      </w:pPr>
                      <w:r w:rsidRPr="00DF6C50">
                        <w:rPr>
                          <w:rFonts w:ascii="ＭＳ Ｐ明朝" w:eastAsia="ＭＳ Ｐ明朝" w:hAnsi="ＭＳ Ｐ明朝" w:hint="eastAsia"/>
                          <w:sz w:val="22"/>
                          <w:szCs w:val="22"/>
                        </w:rPr>
                        <w:t>別途、東京都が道路法に基づき都道を拡幅する場合があります。</w:t>
                      </w:r>
                    </w:p>
                    <w:p w14:paraId="132E7E73" w14:textId="77777777" w:rsidR="00306EB4" w:rsidRPr="00DF6C50" w:rsidRDefault="00306EB4" w:rsidP="00306EB4">
                      <w:pPr>
                        <w:ind w:firstLineChars="100" w:firstLine="200"/>
                        <w:rPr>
                          <w:rFonts w:ascii="ＭＳ Ｐ明朝" w:eastAsia="ＭＳ Ｐ明朝" w:hAnsi="ＭＳ Ｐ明朝"/>
                          <w:sz w:val="22"/>
                          <w:szCs w:val="22"/>
                        </w:rPr>
                      </w:pPr>
                      <w:r w:rsidRPr="00DF6C50">
                        <w:rPr>
                          <w:rFonts w:ascii="ＭＳ Ｐ明朝" w:eastAsia="ＭＳ Ｐ明朝" w:hAnsi="ＭＳ Ｐ明朝" w:hint="eastAsia"/>
                          <w:sz w:val="22"/>
                          <w:szCs w:val="22"/>
                        </w:rPr>
                        <w:t>⇒</w:t>
                      </w:r>
                      <w:r w:rsidRPr="00DF6C50">
                        <w:rPr>
                          <w:rFonts w:ascii="ＭＳ Ｐ明朝" w:eastAsia="ＭＳ Ｐ明朝" w:hAnsi="ＭＳ Ｐ明朝" w:hint="eastAsia"/>
                          <w:sz w:val="22"/>
                          <w:szCs w:val="22"/>
                          <w:lang w:eastAsia="zh-TW"/>
                        </w:rPr>
                        <w:t>【担当】</w:t>
                      </w:r>
                      <w:r w:rsidRPr="00DF6C50">
                        <w:rPr>
                          <w:rFonts w:ascii="ＭＳ Ｐ明朝" w:eastAsia="ＭＳ Ｐ明朝" w:hAnsi="ＭＳ Ｐ明朝" w:hint="eastAsia"/>
                          <w:sz w:val="22"/>
                          <w:szCs w:val="22"/>
                        </w:rPr>
                        <w:t xml:space="preserve"> 東京都第四建設事務所</w:t>
                      </w:r>
                    </w:p>
                    <w:p w14:paraId="79B5AF55" w14:textId="77777777" w:rsidR="00306EB4" w:rsidRPr="00DF6C50" w:rsidRDefault="00306EB4" w:rsidP="00306EB4">
                      <w:pPr>
                        <w:ind w:firstLineChars="100" w:firstLine="200"/>
                        <w:rPr>
                          <w:rFonts w:ascii="ＭＳ Ｐ明朝" w:eastAsia="ＭＳ Ｐ明朝" w:hAnsi="ＭＳ Ｐ明朝"/>
                          <w:sz w:val="22"/>
                          <w:szCs w:val="22"/>
                        </w:rPr>
                      </w:pPr>
                      <w:r w:rsidRPr="00DF6C50">
                        <w:rPr>
                          <w:rFonts w:ascii="ＭＳ Ｐ明朝" w:eastAsia="ＭＳ Ｐ明朝" w:hAnsi="ＭＳ Ｐ明朝" w:hint="eastAsia"/>
                          <w:sz w:val="22"/>
                          <w:szCs w:val="22"/>
                        </w:rPr>
                        <w:t xml:space="preserve">　　</w:t>
                      </w:r>
                      <w:r w:rsidRPr="00DF6C50">
                        <w:rPr>
                          <w:rFonts w:ascii="ＭＳ Ｐ明朝" w:eastAsia="ＭＳ Ｐ明朝" w:hAnsi="ＭＳ Ｐ明朝"/>
                          <w:sz w:val="22"/>
                          <w:szCs w:val="22"/>
                        </w:rPr>
                        <w:t xml:space="preserve">　　　　　　庶務課庶務担当</w:t>
                      </w:r>
                    </w:p>
                    <w:p w14:paraId="4A143A80" w14:textId="77777777" w:rsidR="00306EB4" w:rsidRPr="00DF6C50" w:rsidRDefault="00306EB4" w:rsidP="00306EB4">
                      <w:pPr>
                        <w:ind w:firstLineChars="200" w:firstLine="400"/>
                        <w:rPr>
                          <w:rFonts w:ascii="ＭＳ Ｐ明朝" w:eastAsia="ＭＳ Ｐ明朝" w:hAnsi="ＭＳ Ｐ明朝"/>
                          <w:sz w:val="22"/>
                          <w:szCs w:val="22"/>
                        </w:rPr>
                      </w:pPr>
                      <w:r w:rsidRPr="00DF6C50">
                        <w:rPr>
                          <w:rFonts w:ascii="ＭＳ Ｐ明朝" w:eastAsia="ＭＳ Ｐ明朝" w:hAnsi="ＭＳ Ｐ明朝" w:hint="eastAsia"/>
                          <w:sz w:val="22"/>
                          <w:szCs w:val="22"/>
                        </w:rPr>
                        <w:t>（豊島区南大塚2-36-2：℡ 5978-1703</w:t>
                      </w:r>
                      <w:r w:rsidRPr="00DF6C50">
                        <w:rPr>
                          <w:rFonts w:ascii="ＭＳ Ｐ明朝" w:eastAsia="ＭＳ Ｐ明朝" w:hAnsi="ＭＳ Ｐ明朝"/>
                          <w:sz w:val="22"/>
                          <w:szCs w:val="22"/>
                        </w:rPr>
                        <w:t>）</w:t>
                      </w:r>
                    </w:p>
                    <w:p w14:paraId="05152CA0" w14:textId="77777777" w:rsidR="000A2A03" w:rsidRPr="00DF6C50" w:rsidRDefault="000A2A03" w:rsidP="00E72103">
                      <w:pPr>
                        <w:ind w:firstLineChars="200" w:firstLine="400"/>
                        <w:rPr>
                          <w:rFonts w:ascii="ＭＳ Ｐ明朝" w:eastAsia="ＭＳ Ｐ明朝" w:hAnsi="ＭＳ Ｐ明朝"/>
                          <w:sz w:val="22"/>
                          <w:szCs w:val="22"/>
                        </w:rPr>
                      </w:pPr>
                    </w:p>
                  </w:txbxContent>
                </v:textbox>
                <w10:wrap type="square"/>
              </v:shape>
            </w:pict>
          </mc:Fallback>
        </mc:AlternateContent>
      </w:r>
    </w:p>
    <w:p w14:paraId="4697B0BE" w14:textId="77777777" w:rsidR="00D10A64" w:rsidRPr="00C46ABE" w:rsidRDefault="00D10A64" w:rsidP="00C94B0D">
      <w:pPr>
        <w:autoSpaceDE w:val="0"/>
        <w:autoSpaceDN w:val="0"/>
        <w:ind w:firstLineChars="100" w:firstLine="200"/>
        <w:jc w:val="center"/>
        <w:rPr>
          <w:rFonts w:ascii="ＭＳ Ｐ明朝" w:eastAsia="ＭＳ Ｐ明朝" w:hAnsi="ＭＳ Ｐ明朝"/>
          <w:sz w:val="22"/>
          <w:szCs w:val="22"/>
        </w:rPr>
      </w:pPr>
    </w:p>
    <w:p w14:paraId="44643454" w14:textId="77777777" w:rsidR="00E72103" w:rsidRPr="00C46ABE" w:rsidRDefault="00E72103" w:rsidP="00C94B0D">
      <w:pPr>
        <w:autoSpaceDE w:val="0"/>
        <w:autoSpaceDN w:val="0"/>
        <w:ind w:firstLineChars="100" w:firstLine="200"/>
        <w:jc w:val="center"/>
        <w:rPr>
          <w:rFonts w:ascii="ＭＳ Ｐ明朝" w:eastAsia="ＭＳ Ｐ明朝" w:hAnsi="ＭＳ Ｐ明朝"/>
          <w:sz w:val="22"/>
          <w:szCs w:val="22"/>
        </w:rPr>
      </w:pPr>
    </w:p>
    <w:p w14:paraId="5338430C" w14:textId="77777777" w:rsidR="00E72103" w:rsidRPr="00C46ABE" w:rsidRDefault="00893DF5" w:rsidP="00C94B0D">
      <w:pPr>
        <w:autoSpaceDE w:val="0"/>
        <w:autoSpaceDN w:val="0"/>
        <w:ind w:firstLineChars="100" w:firstLine="200"/>
        <w:jc w:val="center"/>
        <w:rPr>
          <w:rFonts w:ascii="ＭＳ Ｐ明朝" w:eastAsia="ＭＳ Ｐ明朝" w:hAnsi="ＭＳ Ｐ明朝"/>
          <w:sz w:val="22"/>
          <w:szCs w:val="22"/>
        </w:rPr>
      </w:pPr>
      <w:r w:rsidRPr="00C46ABE">
        <w:rPr>
          <w:rFonts w:ascii="ＭＳ Ｐ明朝" w:eastAsia="ＭＳ Ｐ明朝" w:hAnsi="ＭＳ Ｐ明朝"/>
          <w:noProof/>
          <w:sz w:val="22"/>
          <w:szCs w:val="22"/>
        </w:rPr>
        <mc:AlternateContent>
          <mc:Choice Requires="wps">
            <w:drawing>
              <wp:anchor distT="0" distB="0" distL="114300" distR="114300" simplePos="0" relativeHeight="251657728" behindDoc="0" locked="0" layoutInCell="1" allowOverlap="1" wp14:anchorId="33B33048" wp14:editId="7C500F1F">
                <wp:simplePos x="0" y="0"/>
                <wp:positionH relativeFrom="column">
                  <wp:posOffset>-2807335</wp:posOffset>
                </wp:positionH>
                <wp:positionV relativeFrom="paragraph">
                  <wp:posOffset>255270</wp:posOffset>
                </wp:positionV>
                <wp:extent cx="685800" cy="323850"/>
                <wp:effectExtent l="10160" t="47625" r="18415" b="47625"/>
                <wp:wrapNone/>
                <wp:docPr id="5"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H="1">
                          <a:off x="0" y="0"/>
                          <a:ext cx="685800" cy="32385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67DA1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18" o:spid="_x0000_s1026" type="#_x0000_t67" style="position:absolute;left:0;text-align:left;margin-left:-221.05pt;margin-top:20.1pt;width:54pt;height:25.5pt;rotation:9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">
                <v:textbox inset="5.85pt,.7pt,5.85pt,.7pt"/>
              </v:shape>
            </w:pict>
          </mc:Fallback>
        </mc:AlternateContent>
      </w:r>
    </w:p>
    <w:p w14:paraId="3070F69B" w14:textId="72DA609F" w:rsidR="00E72103" w:rsidRPr="00C46ABE" w:rsidRDefault="00E72103" w:rsidP="00C94B0D">
      <w:pPr>
        <w:autoSpaceDE w:val="0"/>
        <w:autoSpaceDN w:val="0"/>
        <w:ind w:firstLineChars="100" w:firstLine="200"/>
        <w:jc w:val="center"/>
        <w:rPr>
          <w:rFonts w:ascii="ＭＳ Ｐ明朝" w:eastAsia="ＭＳ Ｐ明朝" w:hAnsi="ＭＳ Ｐ明朝"/>
          <w:sz w:val="22"/>
          <w:szCs w:val="22"/>
        </w:rPr>
      </w:pPr>
      <w:r w:rsidRPr="00C46ABE">
        <w:rPr>
          <w:rFonts w:ascii="ＭＳ Ｐ明朝" w:eastAsia="ＭＳ Ｐ明朝" w:hAnsi="ＭＳ Ｐ明朝" w:hint="eastAsia"/>
          <w:sz w:val="22"/>
          <w:szCs w:val="22"/>
        </w:rPr>
        <w:t xml:space="preserve">　　　　　　　</w:t>
      </w:r>
    </w:p>
    <w:p w14:paraId="78B16A94" w14:textId="77777777" w:rsidR="00E72103" w:rsidRPr="00C46ABE" w:rsidRDefault="00E72103" w:rsidP="00C94B0D">
      <w:pPr>
        <w:autoSpaceDE w:val="0"/>
        <w:autoSpaceDN w:val="0"/>
        <w:ind w:left="400" w:hangingChars="200" w:hanging="400"/>
        <w:rPr>
          <w:rFonts w:ascii="ＭＳ Ｐ明朝" w:eastAsia="ＭＳ Ｐ明朝" w:hAnsi="ＭＳ Ｐ明朝"/>
          <w:sz w:val="22"/>
          <w:szCs w:val="22"/>
        </w:rPr>
      </w:pPr>
    </w:p>
    <w:p w14:paraId="49529A8A" w14:textId="77777777" w:rsidR="00E72103" w:rsidRPr="00C46ABE" w:rsidRDefault="00E72103" w:rsidP="00C94B0D">
      <w:pPr>
        <w:autoSpaceDE w:val="0"/>
        <w:autoSpaceDN w:val="0"/>
        <w:ind w:left="400" w:hangingChars="200" w:hanging="400"/>
        <w:rPr>
          <w:rFonts w:ascii="ＭＳ Ｐ明朝" w:eastAsia="ＭＳ Ｐ明朝" w:hAnsi="ＭＳ Ｐ明朝"/>
          <w:sz w:val="22"/>
          <w:szCs w:val="22"/>
        </w:rPr>
      </w:pPr>
    </w:p>
    <w:p w14:paraId="00FF73D5" w14:textId="77777777" w:rsidR="00E72103" w:rsidRPr="00C46ABE" w:rsidRDefault="00E72103" w:rsidP="00C94B0D">
      <w:pPr>
        <w:autoSpaceDE w:val="0"/>
        <w:autoSpaceDN w:val="0"/>
        <w:ind w:left="400" w:hangingChars="200" w:hanging="400"/>
        <w:rPr>
          <w:rFonts w:ascii="ＭＳ Ｐ明朝" w:eastAsia="ＭＳ Ｐ明朝" w:hAnsi="ＭＳ Ｐ明朝"/>
          <w:sz w:val="22"/>
          <w:szCs w:val="22"/>
        </w:rPr>
      </w:pPr>
    </w:p>
    <w:p w14:paraId="630B61BB" w14:textId="0F7B8545" w:rsidR="00E72103" w:rsidRPr="00C46ABE" w:rsidRDefault="00E72103" w:rsidP="00C94B0D">
      <w:pPr>
        <w:autoSpaceDE w:val="0"/>
        <w:autoSpaceDN w:val="0"/>
        <w:ind w:left="400" w:hangingChars="200" w:hanging="400"/>
        <w:rPr>
          <w:rFonts w:ascii="ＭＳ Ｐ明朝" w:eastAsia="ＭＳ Ｐ明朝" w:hAnsi="ＭＳ Ｐ明朝"/>
          <w:sz w:val="22"/>
          <w:szCs w:val="22"/>
        </w:rPr>
      </w:pPr>
    </w:p>
    <w:p w14:paraId="46B13B58" w14:textId="77777777" w:rsidR="00E72103" w:rsidRPr="00C46ABE" w:rsidRDefault="00E72103" w:rsidP="00C94B0D">
      <w:pPr>
        <w:autoSpaceDE w:val="0"/>
        <w:autoSpaceDN w:val="0"/>
        <w:ind w:left="400" w:hangingChars="200" w:hanging="400"/>
        <w:rPr>
          <w:rFonts w:ascii="ＭＳ Ｐ明朝" w:eastAsia="ＭＳ Ｐ明朝" w:hAnsi="ＭＳ Ｐ明朝"/>
          <w:sz w:val="22"/>
          <w:szCs w:val="22"/>
        </w:rPr>
      </w:pPr>
    </w:p>
    <w:p w14:paraId="183E804E" w14:textId="77777777" w:rsidR="008F1030" w:rsidRPr="00C46ABE" w:rsidRDefault="008F1030" w:rsidP="00C94B0D">
      <w:pPr>
        <w:autoSpaceDE w:val="0"/>
        <w:autoSpaceDN w:val="0"/>
        <w:ind w:left="400" w:hangingChars="200" w:hanging="400"/>
        <w:rPr>
          <w:rFonts w:ascii="ＭＳ Ｐ明朝" w:eastAsia="ＭＳ Ｐ明朝" w:hAnsi="ＭＳ Ｐ明朝"/>
          <w:sz w:val="22"/>
          <w:szCs w:val="22"/>
        </w:rPr>
      </w:pPr>
    </w:p>
    <w:p w14:paraId="30CCE1F1" w14:textId="77777777" w:rsidR="007A7DA0" w:rsidRPr="00C46ABE" w:rsidRDefault="007A7DA0" w:rsidP="00C94B0D">
      <w:pPr>
        <w:autoSpaceDE w:val="0"/>
        <w:autoSpaceDN w:val="0"/>
        <w:rPr>
          <w:rFonts w:ascii="ＭＳ Ｐゴシック" w:eastAsia="ＭＳ Ｐゴシック" w:hAnsi="ＭＳ Ｐゴシック"/>
          <w:b/>
          <w:sz w:val="22"/>
          <w:szCs w:val="22"/>
          <w:bdr w:val="single" w:sz="4" w:space="0" w:color="auto"/>
        </w:rPr>
      </w:pPr>
      <w:r w:rsidRPr="00C46ABE">
        <w:rPr>
          <w:noProof/>
          <w:sz w:val="22"/>
          <w:szCs w:val="22"/>
        </w:rPr>
        <mc:AlternateContent>
          <mc:Choice Requires="wps">
            <w:drawing>
              <wp:anchor distT="0" distB="0" distL="114300" distR="114300" simplePos="0" relativeHeight="251719168" behindDoc="0" locked="0" layoutInCell="1" allowOverlap="1" wp14:anchorId="266117B7" wp14:editId="75D7A044">
                <wp:simplePos x="0" y="0"/>
                <wp:positionH relativeFrom="column">
                  <wp:posOffset>466725</wp:posOffset>
                </wp:positionH>
                <wp:positionV relativeFrom="paragraph">
                  <wp:posOffset>177800</wp:posOffset>
                </wp:positionV>
                <wp:extent cx="5224780" cy="581660"/>
                <wp:effectExtent l="0" t="0" r="13970" b="22860"/>
                <wp:wrapSquare wrapText="bothSides"/>
                <wp:docPr id="6"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4780" cy="581660"/>
                        </a:xfrm>
                        <a:prstGeom prst="rect">
                          <a:avLst/>
                        </a:prstGeom>
                        <a:solidFill>
                          <a:srgbClr val="FFFFFF"/>
                        </a:solidFill>
                        <a:ln w="9525">
                          <a:solidFill>
                            <a:srgbClr val="000000"/>
                          </a:solidFill>
                          <a:prstDash val="dash"/>
                          <a:miter lim="800000"/>
                          <a:headEnd/>
                          <a:tailEnd/>
                        </a:ln>
                      </wps:spPr>
                      <wps:txbx>
                        <w:txbxContent>
                          <w:p w14:paraId="5CDE6381" w14:textId="77777777" w:rsidR="007A7DA0" w:rsidRPr="00D3363C" w:rsidRDefault="007A7DA0" w:rsidP="007A7DA0">
                            <w:pPr>
                              <w:rPr>
                                <w:rFonts w:ascii="ＭＳ Ｐ明朝" w:eastAsia="ＭＳ Ｐ明朝" w:hAnsi="ＭＳ Ｐ明朝"/>
                                <w:szCs w:val="21"/>
                              </w:rPr>
                            </w:pPr>
                            <w:r w:rsidRPr="00D3363C">
                              <w:rPr>
                                <w:rFonts w:ascii="ＭＳ Ｐ明朝" w:eastAsia="ＭＳ Ｐ明朝" w:hAnsi="ＭＳ Ｐ明朝" w:hint="eastAsia"/>
                                <w:szCs w:val="21"/>
                              </w:rPr>
                              <w:t>生活幹線道路沿いの道路拡幅部分における長期優良住宅の認定可否のお問い合せは、</w:t>
                            </w:r>
                          </w:p>
                          <w:p w14:paraId="5A9C28C6" w14:textId="77777777" w:rsidR="007A7DA0" w:rsidRPr="00D3363C" w:rsidRDefault="005F2F88" w:rsidP="005F2F88">
                            <w:pPr>
                              <w:rPr>
                                <w:rFonts w:ascii="ＭＳ Ｐ明朝" w:eastAsia="ＭＳ Ｐ明朝" w:hAnsi="ＭＳ Ｐ明朝"/>
                                <w:szCs w:val="21"/>
                              </w:rPr>
                            </w:pPr>
                            <w:r w:rsidRPr="00D3363C">
                              <w:rPr>
                                <w:rFonts w:ascii="ＭＳ Ｐ明朝" w:eastAsia="ＭＳ Ｐ明朝" w:hAnsi="ＭＳ Ｐ明朝" w:hint="eastAsia"/>
                                <w:szCs w:val="21"/>
                              </w:rPr>
                              <w:t xml:space="preserve">建築審査課構造係（本庁舎１５階　</w:t>
                            </w:r>
                            <w:r w:rsidRPr="00D3363C">
                              <w:rPr>
                                <w:rFonts w:ascii="ＭＳ Ｐ明朝" w:eastAsia="ＭＳ Ｐ明朝" w:hAnsi="ＭＳ Ｐ明朝" w:hint="eastAsia"/>
                                <w:sz w:val="22"/>
                                <w:szCs w:val="22"/>
                              </w:rPr>
                              <w:t xml:space="preserve">℡ </w:t>
                            </w:r>
                            <w:r w:rsidRPr="00D3363C">
                              <w:rPr>
                                <w:rFonts w:ascii="ＭＳ Ｐ明朝" w:eastAsia="ＭＳ Ｐ明朝" w:hAnsi="ＭＳ Ｐ明朝" w:hint="eastAsia"/>
                                <w:szCs w:val="21"/>
                              </w:rPr>
                              <w:t>5984-1934</w:t>
                            </w:r>
                            <w:r w:rsidR="007A7DA0" w:rsidRPr="00D3363C">
                              <w:rPr>
                                <w:rFonts w:ascii="ＭＳ Ｐ明朝" w:eastAsia="ＭＳ Ｐ明朝" w:hAnsi="ＭＳ Ｐ明朝" w:hint="eastAsia"/>
                                <w:szCs w:val="21"/>
                              </w:rPr>
                              <w:t>）にお願いします。</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6117B7" id="Text Box 213" o:spid="_x0000_s1034" type="#_x0000_t202" style="position:absolute;left:0;text-align:left;margin-left:36.75pt;margin-top:14pt;width:411.4pt;height:45.8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">
                <v:stroke dashstyle="dash"/>
                <v:textbox style="mso-fit-shape-to-text:t" inset="5.85pt,.7pt,5.85pt,.7pt">
                  <w:txbxContent>
                    <w:p w14:paraId="5CDE6381" w14:textId="77777777" w:rsidR="007A7DA0" w:rsidRPr="00D3363C" w:rsidRDefault="007A7DA0" w:rsidP="007A7DA0">
                      <w:pPr>
                        <w:rPr>
                          <w:rFonts w:ascii="ＭＳ Ｐ明朝" w:eastAsia="ＭＳ Ｐ明朝" w:hAnsi="ＭＳ Ｐ明朝"/>
                          <w:szCs w:val="21"/>
                        </w:rPr>
                      </w:pPr>
                      <w:r w:rsidRPr="00D3363C">
                        <w:rPr>
                          <w:rFonts w:ascii="ＭＳ Ｐ明朝" w:eastAsia="ＭＳ Ｐ明朝" w:hAnsi="ＭＳ Ｐ明朝" w:hint="eastAsia"/>
                          <w:szCs w:val="21"/>
                        </w:rPr>
                        <w:t>生活幹線道路沿いの道路拡幅部分における長期優良住宅の認定可否のお問い合せは、</w:t>
                      </w:r>
                    </w:p>
                    <w:p w14:paraId="5A9C28C6" w14:textId="77777777" w:rsidR="007A7DA0" w:rsidRPr="00D3363C" w:rsidRDefault="005F2F88" w:rsidP="005F2F88">
                      <w:pPr>
                        <w:rPr>
                          <w:rFonts w:ascii="ＭＳ Ｐ明朝" w:eastAsia="ＭＳ Ｐ明朝" w:hAnsi="ＭＳ Ｐ明朝"/>
                          <w:szCs w:val="21"/>
                        </w:rPr>
                      </w:pPr>
                      <w:r w:rsidRPr="00D3363C">
                        <w:rPr>
                          <w:rFonts w:ascii="ＭＳ Ｐ明朝" w:eastAsia="ＭＳ Ｐ明朝" w:hAnsi="ＭＳ Ｐ明朝" w:hint="eastAsia"/>
                          <w:szCs w:val="21"/>
                        </w:rPr>
                        <w:t xml:space="preserve">建築審査課構造係（本庁舎１５階　</w:t>
                      </w:r>
                      <w:r w:rsidRPr="00D3363C">
                        <w:rPr>
                          <w:rFonts w:ascii="ＭＳ Ｐ明朝" w:eastAsia="ＭＳ Ｐ明朝" w:hAnsi="ＭＳ Ｐ明朝" w:hint="eastAsia"/>
                          <w:sz w:val="22"/>
                          <w:szCs w:val="22"/>
                        </w:rPr>
                        <w:t xml:space="preserve">℡ </w:t>
                      </w:r>
                      <w:r w:rsidRPr="00D3363C">
                        <w:rPr>
                          <w:rFonts w:ascii="ＭＳ Ｐ明朝" w:eastAsia="ＭＳ Ｐ明朝" w:hAnsi="ＭＳ Ｐ明朝" w:hint="eastAsia"/>
                          <w:szCs w:val="21"/>
                        </w:rPr>
                        <w:t>5984-1934</w:t>
                      </w:r>
                      <w:r w:rsidR="007A7DA0" w:rsidRPr="00D3363C">
                        <w:rPr>
                          <w:rFonts w:ascii="ＭＳ Ｐ明朝" w:eastAsia="ＭＳ Ｐ明朝" w:hAnsi="ＭＳ Ｐ明朝" w:hint="eastAsia"/>
                          <w:szCs w:val="21"/>
                        </w:rPr>
                        <w:t>）にお願いします。</w:t>
                      </w:r>
                    </w:p>
                  </w:txbxContent>
                </v:textbox>
                <w10:wrap type="square"/>
              </v:shape>
            </w:pict>
          </mc:Fallback>
        </mc:AlternateContent>
      </w:r>
    </w:p>
    <w:p w14:paraId="3F049778" w14:textId="71F8A827" w:rsidR="007A7DA0" w:rsidRPr="00C46ABE" w:rsidRDefault="005F2F88" w:rsidP="00C94B0D">
      <w:pPr>
        <w:autoSpaceDE w:val="0"/>
        <w:autoSpaceDN w:val="0"/>
        <w:rPr>
          <w:rFonts w:ascii="ＭＳ Ｐゴシック" w:eastAsia="ＭＳ Ｐゴシック" w:hAnsi="ＭＳ Ｐゴシック"/>
          <w:b/>
          <w:sz w:val="22"/>
          <w:szCs w:val="22"/>
          <w:bdr w:val="single" w:sz="4" w:space="0" w:color="auto"/>
        </w:rPr>
      </w:pPr>
      <w:r w:rsidRPr="00C46ABE">
        <w:rPr>
          <w:noProof/>
        </w:rPr>
        <mc:AlternateContent>
          <mc:Choice Requires="wps">
            <w:drawing>
              <wp:anchor distT="0" distB="0" distL="114300" distR="114300" simplePos="0" relativeHeight="251721216" behindDoc="0" locked="0" layoutInCell="1" allowOverlap="1" wp14:anchorId="6C2C5A45" wp14:editId="7C8FF5C9">
                <wp:simplePos x="0" y="0"/>
                <wp:positionH relativeFrom="column">
                  <wp:posOffset>-228600</wp:posOffset>
                </wp:positionH>
                <wp:positionV relativeFrom="paragraph">
                  <wp:posOffset>184785</wp:posOffset>
                </wp:positionV>
                <wp:extent cx="623570" cy="9525"/>
                <wp:effectExtent l="0" t="114300" r="0" b="142875"/>
                <wp:wrapNone/>
                <wp:docPr id="19"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23570" cy="9525"/>
                        </a:xfrm>
                        <a:prstGeom prst="line">
                          <a:avLst/>
                        </a:prstGeom>
                        <a:noFill/>
                        <a:ln w="50800">
                          <a:solidFill>
                            <a:schemeClr val="tx1"/>
                          </a:solidFill>
                          <a:prstDash val="sysDot"/>
                          <a:round/>
                          <a:headEnd type="triangle"/>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8AFC98D" id="Line 216" o:spid="_x0000_s1026" style="position:absolute;left:0;text-align:left;flip:x y;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4.55pt" to="31.1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" strokecolor="black [3213]" strokeweight="4pt">
                <v:stroke dashstyle="1 1" startarrow="block"/>
              </v:line>
            </w:pict>
          </mc:Fallback>
        </mc:AlternateContent>
      </w:r>
    </w:p>
    <w:p w14:paraId="2E33A3EC" w14:textId="77777777" w:rsidR="007A7DA0" w:rsidRPr="00C46ABE" w:rsidRDefault="007A7DA0" w:rsidP="00C94B0D">
      <w:pPr>
        <w:autoSpaceDE w:val="0"/>
        <w:autoSpaceDN w:val="0"/>
        <w:rPr>
          <w:rFonts w:ascii="ＭＳ Ｐゴシック" w:eastAsia="ＭＳ Ｐゴシック" w:hAnsi="ＭＳ Ｐゴシック"/>
          <w:b/>
          <w:sz w:val="22"/>
          <w:szCs w:val="22"/>
          <w:bdr w:val="single" w:sz="4" w:space="0" w:color="auto"/>
        </w:rPr>
      </w:pPr>
    </w:p>
    <w:p w14:paraId="0E245999" w14:textId="77777777" w:rsidR="007A7DA0" w:rsidRPr="00C46ABE" w:rsidRDefault="007A7DA0" w:rsidP="00C94B0D">
      <w:pPr>
        <w:autoSpaceDE w:val="0"/>
        <w:autoSpaceDN w:val="0"/>
        <w:rPr>
          <w:rFonts w:ascii="ＭＳ Ｐゴシック" w:eastAsia="ＭＳ Ｐゴシック" w:hAnsi="ＭＳ Ｐゴシック"/>
          <w:b/>
          <w:sz w:val="22"/>
          <w:szCs w:val="22"/>
          <w:bdr w:val="single" w:sz="4" w:space="0" w:color="auto"/>
        </w:rPr>
      </w:pPr>
    </w:p>
    <w:p w14:paraId="238DF34A" w14:textId="1C1019E6" w:rsidR="00E72103" w:rsidRPr="00C46ABE" w:rsidRDefault="00E72103" w:rsidP="00C94B0D">
      <w:pPr>
        <w:autoSpaceDE w:val="0"/>
        <w:autoSpaceDN w:val="0"/>
        <w:rPr>
          <w:rFonts w:ascii="ＭＳ Ｐゴシック" w:eastAsia="ＭＳ Ｐゴシック" w:hAnsi="ＭＳ Ｐゴシック"/>
          <w:b/>
          <w:sz w:val="22"/>
          <w:szCs w:val="22"/>
          <w:bdr w:val="single" w:sz="4" w:space="0" w:color="auto"/>
        </w:rPr>
      </w:pPr>
      <w:r w:rsidRPr="00C46ABE">
        <w:rPr>
          <w:rFonts w:ascii="ＭＳ Ｐゴシック" w:eastAsia="ＭＳ Ｐゴシック" w:hAnsi="ＭＳ Ｐゴシック" w:hint="eastAsia"/>
          <w:b/>
          <w:sz w:val="22"/>
          <w:szCs w:val="22"/>
          <w:bdr w:val="single" w:sz="4" w:space="0" w:color="auto"/>
        </w:rPr>
        <w:t>Ⅲ．主要生活道路</w:t>
      </w:r>
      <w:r w:rsidR="00B62415" w:rsidRPr="00C46ABE">
        <w:rPr>
          <w:rFonts w:ascii="ＭＳ Ｐゴシック" w:eastAsia="ＭＳ Ｐゴシック" w:hAnsi="ＭＳ Ｐゴシック" w:hint="eastAsia"/>
          <w:b/>
          <w:sz w:val="22"/>
          <w:szCs w:val="22"/>
          <w:bdr w:val="single" w:sz="4" w:space="0" w:color="auto"/>
        </w:rPr>
        <w:t xml:space="preserve"> </w:t>
      </w:r>
    </w:p>
    <w:p w14:paraId="17BB13E9" w14:textId="77777777" w:rsidR="00E72103" w:rsidRPr="00C46ABE" w:rsidRDefault="00E72103" w:rsidP="00C94B0D">
      <w:pPr>
        <w:autoSpaceDE w:val="0"/>
        <w:autoSpaceDN w:val="0"/>
        <w:rPr>
          <w:rFonts w:ascii="ＭＳ Ｐ明朝" w:eastAsia="ＭＳ Ｐ明朝" w:hAnsi="ＭＳ Ｐ明朝"/>
          <w:sz w:val="22"/>
          <w:szCs w:val="22"/>
        </w:rPr>
      </w:pPr>
      <w:r w:rsidRPr="00C46ABE">
        <w:rPr>
          <w:rFonts w:ascii="ＭＳ Ｐ明朝" w:eastAsia="ＭＳ Ｐ明朝" w:hAnsi="ＭＳ Ｐ明朝" w:hint="eastAsia"/>
          <w:sz w:val="22"/>
          <w:szCs w:val="22"/>
        </w:rPr>
        <w:t xml:space="preserve">　生活幹線道路を補完し、地域内交通を処理するとともに、日常消防活動の向上を図るための道路です。</w:t>
      </w:r>
    </w:p>
    <w:p w14:paraId="7EF783B1" w14:textId="77777777" w:rsidR="00E72103" w:rsidRPr="00C46ABE" w:rsidRDefault="00E72103" w:rsidP="00AE46B1">
      <w:pPr>
        <w:autoSpaceDE w:val="0"/>
        <w:autoSpaceDN w:val="0"/>
        <w:ind w:firstLineChars="100" w:firstLine="200"/>
        <w:rPr>
          <w:rFonts w:ascii="ＭＳ Ｐ明朝" w:eastAsia="ＭＳ Ｐ明朝" w:hAnsi="ＭＳ Ｐ明朝"/>
          <w:sz w:val="22"/>
          <w:szCs w:val="22"/>
        </w:rPr>
      </w:pPr>
      <w:r w:rsidRPr="00C46ABE">
        <w:rPr>
          <w:rFonts w:ascii="ＭＳ Ｐ明朝" w:eastAsia="ＭＳ Ｐ明朝" w:hAnsi="ＭＳ Ｐ明朝" w:hint="eastAsia"/>
          <w:sz w:val="22"/>
          <w:szCs w:val="22"/>
        </w:rPr>
        <w:t>・計画幅員は６ｍ以上ですが、計画線の位置は未定です</w:t>
      </w:r>
      <w:r w:rsidR="00306EB4" w:rsidRPr="00C46ABE">
        <w:rPr>
          <w:rFonts w:ascii="ＭＳ Ｐ明朝" w:eastAsia="ＭＳ Ｐ明朝" w:hAnsi="ＭＳ Ｐ明朝" w:hint="eastAsia"/>
          <w:sz w:val="22"/>
          <w:szCs w:val="22"/>
        </w:rPr>
        <w:t>（都道の場合は、「○都道について」をご覧ください）。</w:t>
      </w:r>
    </w:p>
    <w:p w14:paraId="78842A63" w14:textId="77777777" w:rsidR="00E72103" w:rsidRPr="00C46ABE" w:rsidRDefault="00E72103" w:rsidP="00C94B0D">
      <w:pPr>
        <w:autoSpaceDE w:val="0"/>
        <w:autoSpaceDN w:val="0"/>
        <w:ind w:firstLineChars="100" w:firstLine="200"/>
        <w:rPr>
          <w:rFonts w:ascii="ＭＳ Ｐ明朝" w:eastAsia="ＭＳ Ｐ明朝" w:hAnsi="ＭＳ Ｐ明朝"/>
          <w:sz w:val="22"/>
          <w:szCs w:val="22"/>
        </w:rPr>
      </w:pPr>
      <w:r w:rsidRPr="00C46ABE">
        <w:rPr>
          <w:rFonts w:ascii="ＭＳ Ｐ明朝" w:eastAsia="ＭＳ Ｐ明朝" w:hAnsi="ＭＳ Ｐ明朝" w:hint="eastAsia"/>
          <w:sz w:val="22"/>
          <w:szCs w:val="22"/>
        </w:rPr>
        <w:t>・</w:t>
      </w:r>
      <w:r w:rsidR="001550AD" w:rsidRPr="00C46ABE">
        <w:rPr>
          <w:rFonts w:ascii="ＭＳ Ｐ明朝" w:eastAsia="ＭＳ Ｐ明朝" w:hAnsi="ＭＳ Ｐ明朝" w:hint="eastAsia"/>
          <w:sz w:val="22"/>
          <w:szCs w:val="22"/>
        </w:rPr>
        <w:t>道路後退などの</w:t>
      </w:r>
      <w:r w:rsidRPr="00C46ABE">
        <w:rPr>
          <w:rFonts w:ascii="ＭＳ Ｐ明朝" w:eastAsia="ＭＳ Ｐ明朝" w:hAnsi="ＭＳ Ｐ明朝" w:hint="eastAsia"/>
          <w:sz w:val="22"/>
          <w:szCs w:val="22"/>
        </w:rPr>
        <w:t>建築に関する制限はありません。</w:t>
      </w:r>
    </w:p>
    <w:p w14:paraId="015B195F" w14:textId="785D7FCB" w:rsidR="00E72103" w:rsidRPr="00C46ABE" w:rsidRDefault="00E72103" w:rsidP="00C94B0D">
      <w:pPr>
        <w:autoSpaceDE w:val="0"/>
        <w:autoSpaceDN w:val="0"/>
        <w:ind w:leftChars="105" w:left="299" w:hangingChars="50" w:hanging="100"/>
        <w:rPr>
          <w:rFonts w:ascii="ＭＳ Ｐ明朝" w:eastAsia="ＭＳ Ｐ明朝" w:hAnsi="ＭＳ Ｐ明朝"/>
          <w:sz w:val="22"/>
          <w:szCs w:val="22"/>
        </w:rPr>
      </w:pPr>
      <w:r w:rsidRPr="00C46ABE">
        <w:rPr>
          <w:rFonts w:ascii="ＭＳ Ｐ明朝" w:eastAsia="ＭＳ Ｐ明朝" w:hAnsi="ＭＳ Ｐ明朝" w:hint="eastAsia"/>
          <w:sz w:val="22"/>
          <w:szCs w:val="22"/>
        </w:rPr>
        <w:t>・事業計画は未定です（密集住宅市街地整備促進事業など面的なまちづくりの区域内の場合は、別途確認が必要です）。</w:t>
      </w:r>
    </w:p>
    <w:p w14:paraId="1EE8F94D" w14:textId="77777777" w:rsidR="00E72103" w:rsidRPr="00C46ABE" w:rsidRDefault="00E72103" w:rsidP="00C94B0D">
      <w:pPr>
        <w:autoSpaceDE w:val="0"/>
        <w:autoSpaceDN w:val="0"/>
        <w:ind w:firstLineChars="500" w:firstLine="999"/>
        <w:rPr>
          <w:rFonts w:ascii="ＭＳ Ｐ明朝" w:eastAsia="ＭＳ Ｐ明朝" w:hAnsi="ＭＳ Ｐ明朝"/>
          <w:sz w:val="22"/>
          <w:szCs w:val="22"/>
        </w:rPr>
      </w:pPr>
      <w:r w:rsidRPr="00C46ABE">
        <w:rPr>
          <w:rFonts w:ascii="ＭＳ Ｐ明朝" w:eastAsia="ＭＳ Ｐ明朝" w:hAnsi="ＭＳ Ｐ明朝" w:hint="eastAsia"/>
          <w:sz w:val="22"/>
          <w:szCs w:val="22"/>
          <w:lang w:eastAsia="zh-TW"/>
        </w:rPr>
        <w:t>⇒【担当】都市計画課</w:t>
      </w:r>
      <w:r w:rsidRPr="00C46ABE">
        <w:rPr>
          <w:rFonts w:ascii="ＭＳ Ｐ明朝" w:eastAsia="ＭＳ Ｐ明朝" w:hAnsi="ＭＳ Ｐ明朝" w:hint="eastAsia"/>
          <w:sz w:val="22"/>
          <w:szCs w:val="22"/>
        </w:rPr>
        <w:t>都市計画担当係</w:t>
      </w:r>
      <w:r w:rsidRPr="00C46ABE">
        <w:rPr>
          <w:rFonts w:ascii="ＭＳ Ｐ明朝" w:eastAsia="ＭＳ Ｐ明朝" w:hAnsi="ＭＳ Ｐ明朝" w:hint="eastAsia"/>
          <w:sz w:val="22"/>
          <w:szCs w:val="22"/>
          <w:lang w:eastAsia="zh-TW"/>
        </w:rPr>
        <w:t>(</w:t>
      </w:r>
      <w:r w:rsidRPr="00C46ABE">
        <w:rPr>
          <w:rFonts w:ascii="ＭＳ Ｐ明朝" w:eastAsia="ＭＳ Ｐ明朝" w:hAnsi="ＭＳ Ｐ明朝" w:hint="eastAsia"/>
          <w:sz w:val="22"/>
          <w:szCs w:val="22"/>
        </w:rPr>
        <w:t>本庁舎</w:t>
      </w:r>
      <w:r w:rsidRPr="00C46ABE">
        <w:rPr>
          <w:rFonts w:ascii="ＭＳ Ｐ明朝" w:eastAsia="ＭＳ Ｐ明朝" w:hAnsi="ＭＳ Ｐ明朝" w:hint="eastAsia"/>
          <w:sz w:val="22"/>
          <w:szCs w:val="22"/>
          <w:lang w:eastAsia="zh-TW"/>
        </w:rPr>
        <w:t>16階</w:t>
      </w:r>
      <w:r w:rsidRPr="00C46ABE">
        <w:rPr>
          <w:rFonts w:ascii="ＭＳ Ｐ明朝" w:eastAsia="ＭＳ Ｐ明朝" w:hAnsi="ＭＳ Ｐ明朝" w:hint="eastAsia"/>
          <w:sz w:val="22"/>
          <w:szCs w:val="22"/>
        </w:rPr>
        <w:t>: ℡ 5984-1534)</w:t>
      </w:r>
      <w:r w:rsidR="0016649B" w:rsidRPr="00C46ABE">
        <w:rPr>
          <w:rFonts w:ascii="ＭＳ Ｐ明朝" w:eastAsia="ＭＳ Ｐ明朝" w:hAnsi="ＭＳ Ｐ明朝" w:hint="eastAsia"/>
          <w:sz w:val="22"/>
          <w:szCs w:val="22"/>
        </w:rPr>
        <w:t xml:space="preserve">　</w:t>
      </w:r>
    </w:p>
    <w:p w14:paraId="6AB0C3C1" w14:textId="4ACB20FB" w:rsidR="001E586F" w:rsidRPr="00C46ABE" w:rsidRDefault="001E586F" w:rsidP="00C94B0D">
      <w:pPr>
        <w:autoSpaceDE w:val="0"/>
        <w:autoSpaceDN w:val="0"/>
        <w:spacing w:line="0" w:lineRule="atLeast"/>
      </w:pPr>
    </w:p>
    <w:p w14:paraId="1A52C514" w14:textId="399B4F28" w:rsidR="001E586F" w:rsidRPr="00C46ABE" w:rsidRDefault="00893DF5" w:rsidP="00C94B0D">
      <w:pPr>
        <w:autoSpaceDE w:val="0"/>
        <w:autoSpaceDN w:val="0"/>
        <w:spacing w:line="0" w:lineRule="atLeast"/>
      </w:pPr>
      <w:r w:rsidRPr="00C46ABE">
        <w:rPr>
          <w:noProof/>
          <w:sz w:val="22"/>
          <w:szCs w:val="22"/>
        </w:rPr>
        <mc:AlternateContent>
          <mc:Choice Requires="wps">
            <w:drawing>
              <wp:anchor distT="0" distB="0" distL="114300" distR="114300" simplePos="0" relativeHeight="251652608" behindDoc="0" locked="0" layoutInCell="1" allowOverlap="1" wp14:anchorId="39D50F70" wp14:editId="0FD7C940">
                <wp:simplePos x="0" y="0"/>
                <wp:positionH relativeFrom="column">
                  <wp:posOffset>457200</wp:posOffset>
                </wp:positionH>
                <wp:positionV relativeFrom="paragraph">
                  <wp:posOffset>60960</wp:posOffset>
                </wp:positionV>
                <wp:extent cx="5224780" cy="581660"/>
                <wp:effectExtent l="7620" t="12065" r="6350" b="6350"/>
                <wp:wrapSquare wrapText="bothSides"/>
                <wp:docPr id="2"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4780" cy="581660"/>
                        </a:xfrm>
                        <a:prstGeom prst="rect">
                          <a:avLst/>
                        </a:prstGeom>
                        <a:solidFill>
                          <a:srgbClr val="FFFFFF"/>
                        </a:solidFill>
                        <a:ln w="9525">
                          <a:solidFill>
                            <a:srgbClr val="000000"/>
                          </a:solidFill>
                          <a:prstDash val="dash"/>
                          <a:miter lim="800000"/>
                          <a:headEnd/>
                          <a:tailEnd/>
                        </a:ln>
                      </wps:spPr>
                      <wps:txbx>
                        <w:txbxContent>
                          <w:p w14:paraId="10D700B9" w14:textId="77777777" w:rsidR="000A2A03" w:rsidRPr="003732B7" w:rsidRDefault="000A2A03" w:rsidP="00E72103">
                            <w:pPr>
                              <w:rPr>
                                <w:rFonts w:ascii="ＭＳ Ｐ明朝" w:eastAsia="ＭＳ Ｐ明朝" w:hAnsi="ＭＳ Ｐ明朝"/>
                                <w:szCs w:val="21"/>
                              </w:rPr>
                            </w:pPr>
                            <w:r w:rsidRPr="003732B7">
                              <w:rPr>
                                <w:rFonts w:ascii="ＭＳ Ｐ明朝" w:eastAsia="ＭＳ Ｐ明朝" w:hAnsi="ＭＳ Ｐ明朝" w:hint="eastAsia"/>
                                <w:szCs w:val="21"/>
                              </w:rPr>
                              <w:t>生活幹線道路、主要生活道路に接して、まちづくり条例の宅地開発事業（</w:t>
                            </w:r>
                            <w:r w:rsidRPr="003732B7">
                              <w:rPr>
                                <w:rFonts w:ascii="ＭＳ Ｐ明朝" w:eastAsia="ＭＳ Ｐ明朝" w:hAnsi="ＭＳ Ｐ明朝" w:hint="eastAsia"/>
                                <w:szCs w:val="21"/>
                              </w:rPr>
                              <w:t>開発区域面積500㎡以上）を行う場合は、道路の中心から３ｍ後退する必要があります。</w:t>
                            </w:r>
                          </w:p>
                          <w:p w14:paraId="2343706E" w14:textId="77777777" w:rsidR="000A2A03" w:rsidRPr="003732B7" w:rsidRDefault="000A2A03" w:rsidP="001550AD">
                            <w:pPr>
                              <w:ind w:left="190" w:hangingChars="100" w:hanging="190"/>
                              <w:rPr>
                                <w:rFonts w:ascii="ＭＳ Ｐ明朝" w:eastAsia="ＭＳ Ｐ明朝" w:hAnsi="ＭＳ Ｐ明朝"/>
                                <w:szCs w:val="21"/>
                              </w:rPr>
                            </w:pPr>
                            <w:r w:rsidRPr="003732B7">
                              <w:rPr>
                                <w:rFonts w:ascii="ＭＳ Ｐ明朝" w:eastAsia="ＭＳ Ｐ明朝" w:hAnsi="ＭＳ Ｐ明朝" w:hint="eastAsia"/>
                                <w:szCs w:val="21"/>
                              </w:rPr>
                              <w:t xml:space="preserve">　　　　　⇒【担当】</w:t>
                            </w:r>
                            <w:r>
                              <w:rPr>
                                <w:rFonts w:ascii="ＭＳ Ｐ明朝" w:eastAsia="ＭＳ Ｐ明朝" w:hAnsi="ＭＳ Ｐ明朝" w:hint="eastAsia"/>
                                <w:szCs w:val="21"/>
                              </w:rPr>
                              <w:t>開発</w:t>
                            </w:r>
                            <w:r w:rsidRPr="003732B7">
                              <w:rPr>
                                <w:rFonts w:ascii="ＭＳ Ｐ明朝" w:eastAsia="ＭＳ Ｐ明朝" w:hAnsi="ＭＳ Ｐ明朝" w:hint="eastAsia"/>
                                <w:szCs w:val="21"/>
                              </w:rPr>
                              <w:t>調整課宅地開発係（本庁舎15階:</w:t>
                            </w:r>
                            <w:r w:rsidRPr="00C07350">
                              <w:rPr>
                                <w:rFonts w:ascii="ＭＳ Ｐ明朝" w:eastAsia="ＭＳ Ｐ明朝" w:hAnsi="ＭＳ Ｐ明朝" w:hint="eastAsia"/>
                                <w:sz w:val="22"/>
                                <w:szCs w:val="22"/>
                              </w:rPr>
                              <w:t xml:space="preserve"> </w:t>
                            </w:r>
                            <w:r w:rsidRPr="003732B7">
                              <w:rPr>
                                <w:rFonts w:ascii="ＭＳ Ｐ明朝" w:eastAsia="ＭＳ Ｐ明朝" w:hAnsi="ＭＳ Ｐ明朝" w:hint="eastAsia"/>
                                <w:sz w:val="22"/>
                                <w:szCs w:val="22"/>
                              </w:rPr>
                              <w:t>℡</w:t>
                            </w:r>
                            <w:r>
                              <w:rPr>
                                <w:rFonts w:ascii="ＭＳ Ｐ明朝" w:eastAsia="ＭＳ Ｐ明朝" w:hAnsi="ＭＳ Ｐ明朝" w:hint="eastAsia"/>
                                <w:sz w:val="22"/>
                                <w:szCs w:val="22"/>
                              </w:rPr>
                              <w:t xml:space="preserve"> 5984-1648</w:t>
                            </w:r>
                            <w:r w:rsidRPr="003732B7">
                              <w:rPr>
                                <w:rFonts w:ascii="ＭＳ Ｐ明朝" w:eastAsia="ＭＳ Ｐ明朝" w:hAnsi="ＭＳ Ｐ明朝" w:hint="eastAsia"/>
                                <w:szCs w:val="21"/>
                              </w:rPr>
                              <w:t>）</w:t>
                            </w:r>
                            <w:r w:rsidR="0016649B">
                              <w:rPr>
                                <w:rFonts w:ascii="ＭＳ Ｐ明朝" w:eastAsia="ＭＳ Ｐ明朝" w:hAnsi="ＭＳ Ｐ明朝" w:hint="eastAsia"/>
                                <w:szCs w:val="21"/>
                              </w:rPr>
                              <w:t xml:space="preserve">　</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D50F70" id="_x0000_s1035" type="#_x0000_t202" style="position:absolute;left:0;text-align:left;margin-left:36pt;margin-top:4.8pt;width:411.4pt;height:45.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">
                <v:stroke dashstyle="dash"/>
                <v:textbox style="mso-fit-shape-to-text:t" inset="5.85pt,.7pt,5.85pt,.7pt">
                  <w:txbxContent>
                    <w:p w14:paraId="10D700B9" w14:textId="77777777" w:rsidR="000A2A03" w:rsidRPr="003732B7" w:rsidRDefault="000A2A03" w:rsidP="00E72103">
                      <w:pPr>
                        <w:rPr>
                          <w:rFonts w:ascii="ＭＳ Ｐ明朝" w:eastAsia="ＭＳ Ｐ明朝" w:hAnsi="ＭＳ Ｐ明朝"/>
                          <w:szCs w:val="21"/>
                        </w:rPr>
                      </w:pPr>
                      <w:r w:rsidRPr="003732B7">
                        <w:rPr>
                          <w:rFonts w:ascii="ＭＳ Ｐ明朝" w:eastAsia="ＭＳ Ｐ明朝" w:hAnsi="ＭＳ Ｐ明朝" w:hint="eastAsia"/>
                          <w:szCs w:val="21"/>
                        </w:rPr>
                        <w:t>生活幹線道路、主要生活道路に接して、まちづくり条例の宅地開発事業（</w:t>
                      </w:r>
                      <w:r w:rsidRPr="003732B7">
                        <w:rPr>
                          <w:rFonts w:ascii="ＭＳ Ｐ明朝" w:eastAsia="ＭＳ Ｐ明朝" w:hAnsi="ＭＳ Ｐ明朝" w:hint="eastAsia"/>
                          <w:szCs w:val="21"/>
                        </w:rPr>
                        <w:t>開発区域面積500㎡以上）を行う場合は、道路の中心から３ｍ後退する必要があります。</w:t>
                      </w:r>
                    </w:p>
                    <w:p w14:paraId="2343706E" w14:textId="77777777" w:rsidR="000A2A03" w:rsidRPr="003732B7" w:rsidRDefault="000A2A03" w:rsidP="001550AD">
                      <w:pPr>
                        <w:ind w:left="190" w:hangingChars="100" w:hanging="190"/>
                        <w:rPr>
                          <w:rFonts w:ascii="ＭＳ Ｐ明朝" w:eastAsia="ＭＳ Ｐ明朝" w:hAnsi="ＭＳ Ｐ明朝"/>
                          <w:szCs w:val="21"/>
                        </w:rPr>
                      </w:pPr>
                      <w:r w:rsidRPr="003732B7">
                        <w:rPr>
                          <w:rFonts w:ascii="ＭＳ Ｐ明朝" w:eastAsia="ＭＳ Ｐ明朝" w:hAnsi="ＭＳ Ｐ明朝" w:hint="eastAsia"/>
                          <w:szCs w:val="21"/>
                        </w:rPr>
                        <w:t xml:space="preserve">　　　　　⇒【担当】</w:t>
                      </w:r>
                      <w:r>
                        <w:rPr>
                          <w:rFonts w:ascii="ＭＳ Ｐ明朝" w:eastAsia="ＭＳ Ｐ明朝" w:hAnsi="ＭＳ Ｐ明朝" w:hint="eastAsia"/>
                          <w:szCs w:val="21"/>
                        </w:rPr>
                        <w:t>開発</w:t>
                      </w:r>
                      <w:r w:rsidRPr="003732B7">
                        <w:rPr>
                          <w:rFonts w:ascii="ＭＳ Ｐ明朝" w:eastAsia="ＭＳ Ｐ明朝" w:hAnsi="ＭＳ Ｐ明朝" w:hint="eastAsia"/>
                          <w:szCs w:val="21"/>
                        </w:rPr>
                        <w:t>調整課宅地開発係（本庁舎15階:</w:t>
                      </w:r>
                      <w:r w:rsidRPr="00C07350">
                        <w:rPr>
                          <w:rFonts w:ascii="ＭＳ Ｐ明朝" w:eastAsia="ＭＳ Ｐ明朝" w:hAnsi="ＭＳ Ｐ明朝" w:hint="eastAsia"/>
                          <w:sz w:val="22"/>
                          <w:szCs w:val="22"/>
                        </w:rPr>
                        <w:t xml:space="preserve"> </w:t>
                      </w:r>
                      <w:r w:rsidRPr="003732B7">
                        <w:rPr>
                          <w:rFonts w:ascii="ＭＳ Ｐ明朝" w:eastAsia="ＭＳ Ｐ明朝" w:hAnsi="ＭＳ Ｐ明朝" w:hint="eastAsia"/>
                          <w:sz w:val="22"/>
                          <w:szCs w:val="22"/>
                        </w:rPr>
                        <w:t>℡</w:t>
                      </w:r>
                      <w:r>
                        <w:rPr>
                          <w:rFonts w:ascii="ＭＳ Ｐ明朝" w:eastAsia="ＭＳ Ｐ明朝" w:hAnsi="ＭＳ Ｐ明朝" w:hint="eastAsia"/>
                          <w:sz w:val="22"/>
                          <w:szCs w:val="22"/>
                        </w:rPr>
                        <w:t xml:space="preserve"> 5984-1648</w:t>
                      </w:r>
                      <w:r w:rsidRPr="003732B7">
                        <w:rPr>
                          <w:rFonts w:ascii="ＭＳ Ｐ明朝" w:eastAsia="ＭＳ Ｐ明朝" w:hAnsi="ＭＳ Ｐ明朝" w:hint="eastAsia"/>
                          <w:szCs w:val="21"/>
                        </w:rPr>
                        <w:t>）</w:t>
                      </w:r>
                      <w:r w:rsidR="0016649B">
                        <w:rPr>
                          <w:rFonts w:ascii="ＭＳ Ｐ明朝" w:eastAsia="ＭＳ Ｐ明朝" w:hAnsi="ＭＳ Ｐ明朝" w:hint="eastAsia"/>
                          <w:szCs w:val="21"/>
                        </w:rPr>
                        <w:t xml:space="preserve">　</w:t>
                      </w:r>
                    </w:p>
                  </w:txbxContent>
                </v:textbox>
                <w10:wrap type="square"/>
              </v:shape>
            </w:pict>
          </mc:Fallback>
        </mc:AlternateContent>
      </w:r>
    </w:p>
    <w:p w14:paraId="745F5918" w14:textId="46EF3F92" w:rsidR="001E586F" w:rsidRPr="00C46ABE" w:rsidRDefault="001E586F" w:rsidP="00C94B0D">
      <w:pPr>
        <w:autoSpaceDE w:val="0"/>
        <w:autoSpaceDN w:val="0"/>
        <w:spacing w:line="0" w:lineRule="atLeast"/>
      </w:pPr>
    </w:p>
    <w:p w14:paraId="08E9DCD7" w14:textId="105FB2C0" w:rsidR="001E586F" w:rsidRPr="00C46ABE" w:rsidRDefault="001E586F" w:rsidP="00C94B0D">
      <w:pPr>
        <w:autoSpaceDE w:val="0"/>
        <w:autoSpaceDN w:val="0"/>
        <w:spacing w:line="0" w:lineRule="atLeast"/>
      </w:pPr>
    </w:p>
    <w:p w14:paraId="0EC9E5F9" w14:textId="0C94079E" w:rsidR="001E586F" w:rsidRPr="00E6611D" w:rsidRDefault="001E586F" w:rsidP="00C94B0D">
      <w:pPr>
        <w:autoSpaceDE w:val="0"/>
        <w:autoSpaceDN w:val="0"/>
        <w:spacing w:line="0" w:lineRule="atLeast"/>
      </w:pPr>
    </w:p>
    <w:p w14:paraId="728827F8" w14:textId="0C0AA7F1" w:rsidR="00E72103" w:rsidRPr="00C46ABE" w:rsidRDefault="00E72103" w:rsidP="00C94B0D">
      <w:pPr>
        <w:autoSpaceDE w:val="0"/>
        <w:autoSpaceDN w:val="0"/>
        <w:spacing w:line="0" w:lineRule="atLeast"/>
      </w:pPr>
    </w:p>
    <w:sectPr w:rsidR="00E72103" w:rsidRPr="00C46ABE" w:rsidSect="007A7DA0">
      <w:footerReference w:type="even" r:id="rId8"/>
      <w:pgSz w:w="11906" w:h="16838" w:code="9"/>
      <w:pgMar w:top="720" w:right="720" w:bottom="720" w:left="720" w:header="851" w:footer="992" w:gutter="0"/>
      <w:cols w:space="425"/>
      <w:docGrid w:type="linesAndChars" w:linePitch="291" w:charSpace="-41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AB798" w14:textId="77777777" w:rsidR="0011619F" w:rsidRDefault="0011619F">
      <w:r>
        <w:separator/>
      </w:r>
    </w:p>
  </w:endnote>
  <w:endnote w:type="continuationSeparator" w:id="0">
    <w:p w14:paraId="6AE10743" w14:textId="77777777" w:rsidR="0011619F" w:rsidRDefault="0011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7250" w14:textId="77777777" w:rsidR="000A2A03" w:rsidRDefault="000A2A03" w:rsidP="00EA6BC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005CEB">
      <w:rPr>
        <w:rStyle w:val="a9"/>
        <w:noProof/>
      </w:rPr>
      <w:t>2</w:t>
    </w:r>
    <w:r>
      <w:rPr>
        <w:rStyle w:val="a9"/>
      </w:rPr>
      <w:fldChar w:fldCharType="end"/>
    </w:r>
  </w:p>
  <w:p w14:paraId="3DEB2D0C" w14:textId="77777777" w:rsidR="000A2A03" w:rsidRDefault="000A2A0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8F219" w14:textId="77777777" w:rsidR="0011619F" w:rsidRDefault="0011619F">
      <w:r>
        <w:separator/>
      </w:r>
    </w:p>
  </w:footnote>
  <w:footnote w:type="continuationSeparator" w:id="0">
    <w:p w14:paraId="683ADA9C" w14:textId="77777777" w:rsidR="0011619F" w:rsidRDefault="00116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8FE"/>
    <w:multiLevelType w:val="hybridMultilevel"/>
    <w:tmpl w:val="74B6FF6A"/>
    <w:lvl w:ilvl="0" w:tplc="678CE8A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A5715B"/>
    <w:multiLevelType w:val="hybridMultilevel"/>
    <w:tmpl w:val="FEB03C74"/>
    <w:lvl w:ilvl="0" w:tplc="B76E71C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1F724C"/>
    <w:multiLevelType w:val="hybridMultilevel"/>
    <w:tmpl w:val="AB824FCE"/>
    <w:lvl w:ilvl="0" w:tplc="5358DA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FC21E2"/>
    <w:multiLevelType w:val="hybridMultilevel"/>
    <w:tmpl w:val="01546790"/>
    <w:lvl w:ilvl="0" w:tplc="3182D95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361609"/>
    <w:multiLevelType w:val="hybridMultilevel"/>
    <w:tmpl w:val="7C46F832"/>
    <w:lvl w:ilvl="0" w:tplc="91AE4C3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A9C6B6E"/>
    <w:multiLevelType w:val="hybridMultilevel"/>
    <w:tmpl w:val="AE3A82FA"/>
    <w:lvl w:ilvl="0" w:tplc="0AD032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DA229A"/>
    <w:multiLevelType w:val="hybridMultilevel"/>
    <w:tmpl w:val="6AA81608"/>
    <w:lvl w:ilvl="0" w:tplc="52449450">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79A5E0B"/>
    <w:multiLevelType w:val="hybridMultilevel"/>
    <w:tmpl w:val="186A215A"/>
    <w:lvl w:ilvl="0" w:tplc="02C4996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8B659E7"/>
    <w:multiLevelType w:val="hybridMultilevel"/>
    <w:tmpl w:val="D944B06A"/>
    <w:lvl w:ilvl="0" w:tplc="764CD8AC">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55F1054"/>
    <w:multiLevelType w:val="hybridMultilevel"/>
    <w:tmpl w:val="2B8849BC"/>
    <w:lvl w:ilvl="0" w:tplc="383A74AA">
      <w:start w:val="1"/>
      <w:numFmt w:val="decimalEnclosedCircle"/>
      <w:lvlText w:val="【%1"/>
      <w:lvlJc w:val="left"/>
      <w:pPr>
        <w:ind w:left="360" w:hanging="360"/>
      </w:pPr>
      <w:rPr>
        <w:rFonts w:ascii="ＭＳ Ｐ明朝" w:eastAsia="ＭＳ Ｐ明朝" w:hAnsi="ＭＳ Ｐ明朝"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9AB5ED6"/>
    <w:multiLevelType w:val="hybridMultilevel"/>
    <w:tmpl w:val="9F2CE260"/>
    <w:lvl w:ilvl="0" w:tplc="05E6BE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BE51A9"/>
    <w:multiLevelType w:val="hybridMultilevel"/>
    <w:tmpl w:val="E93EA2C2"/>
    <w:lvl w:ilvl="0" w:tplc="7A00AEB6">
      <w:numFmt w:val="bullet"/>
      <w:lvlText w:val="※"/>
      <w:lvlJc w:val="left"/>
      <w:pPr>
        <w:tabs>
          <w:tab w:val="num" w:pos="360"/>
        </w:tabs>
        <w:ind w:left="360" w:hanging="360"/>
      </w:pPr>
      <w:rPr>
        <w:rFonts w:ascii="ＭＳ Ｐ明朝" w:eastAsia="ＭＳ Ｐ明朝" w:hAnsi="ＭＳ Ｐ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3DB0CA1"/>
    <w:multiLevelType w:val="hybridMultilevel"/>
    <w:tmpl w:val="5F0CE51E"/>
    <w:lvl w:ilvl="0" w:tplc="1AE4263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63C53A2"/>
    <w:multiLevelType w:val="hybridMultilevel"/>
    <w:tmpl w:val="70563226"/>
    <w:lvl w:ilvl="0" w:tplc="C6F405B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69D6F8E"/>
    <w:multiLevelType w:val="hybridMultilevel"/>
    <w:tmpl w:val="56BA75FE"/>
    <w:lvl w:ilvl="0" w:tplc="20E4540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9553312"/>
    <w:multiLevelType w:val="hybridMultilevel"/>
    <w:tmpl w:val="41C2393A"/>
    <w:lvl w:ilvl="0" w:tplc="28D82E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97B2845"/>
    <w:multiLevelType w:val="hybridMultilevel"/>
    <w:tmpl w:val="4274C168"/>
    <w:lvl w:ilvl="0" w:tplc="D494AA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52277162">
    <w:abstractNumId w:val="3"/>
  </w:num>
  <w:num w:numId="2" w16cid:durableId="1370374743">
    <w:abstractNumId w:val="8"/>
  </w:num>
  <w:num w:numId="3" w16cid:durableId="242419172">
    <w:abstractNumId w:val="6"/>
  </w:num>
  <w:num w:numId="4" w16cid:durableId="1567453603">
    <w:abstractNumId w:val="11"/>
  </w:num>
  <w:num w:numId="5" w16cid:durableId="73086519">
    <w:abstractNumId w:val="10"/>
  </w:num>
  <w:num w:numId="6" w16cid:durableId="781073312">
    <w:abstractNumId w:val="2"/>
  </w:num>
  <w:num w:numId="7" w16cid:durableId="1184242010">
    <w:abstractNumId w:val="12"/>
  </w:num>
  <w:num w:numId="8" w16cid:durableId="1604919267">
    <w:abstractNumId w:val="14"/>
  </w:num>
  <w:num w:numId="9" w16cid:durableId="1840387089">
    <w:abstractNumId w:val="15"/>
  </w:num>
  <w:num w:numId="10" w16cid:durableId="609895864">
    <w:abstractNumId w:val="4"/>
  </w:num>
  <w:num w:numId="11" w16cid:durableId="1550722717">
    <w:abstractNumId w:val="0"/>
  </w:num>
  <w:num w:numId="12" w16cid:durableId="2047751188">
    <w:abstractNumId w:val="1"/>
  </w:num>
  <w:num w:numId="13" w16cid:durableId="1344697647">
    <w:abstractNumId w:val="13"/>
  </w:num>
  <w:num w:numId="14" w16cid:durableId="865561751">
    <w:abstractNumId w:val="7"/>
  </w:num>
  <w:num w:numId="15" w16cid:durableId="114056526">
    <w:abstractNumId w:val="5"/>
  </w:num>
  <w:num w:numId="16" w16cid:durableId="1813868179">
    <w:abstractNumId w:val="16"/>
  </w:num>
  <w:num w:numId="17" w16cid:durableId="13158374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291"/>
  <w:displayHorizontalDrawingGridEvery w:val="0"/>
  <w:characterSpacingControl w:val="compressPunctuation"/>
  <w:hdrShapeDefaults>
    <o:shapedefaults v:ext="edit" spidmax="240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277"/>
    <w:rsid w:val="00005CEB"/>
    <w:rsid w:val="0000633D"/>
    <w:rsid w:val="00010F71"/>
    <w:rsid w:val="00012DCD"/>
    <w:rsid w:val="000153D0"/>
    <w:rsid w:val="00015DCD"/>
    <w:rsid w:val="00020CA6"/>
    <w:rsid w:val="0005063A"/>
    <w:rsid w:val="00053361"/>
    <w:rsid w:val="00055E54"/>
    <w:rsid w:val="00061357"/>
    <w:rsid w:val="000631D7"/>
    <w:rsid w:val="000869FF"/>
    <w:rsid w:val="00087DA3"/>
    <w:rsid w:val="0009112E"/>
    <w:rsid w:val="000A19AE"/>
    <w:rsid w:val="000A2206"/>
    <w:rsid w:val="000A2A03"/>
    <w:rsid w:val="000A3F55"/>
    <w:rsid w:val="000A5754"/>
    <w:rsid w:val="000B1FC7"/>
    <w:rsid w:val="000B4653"/>
    <w:rsid w:val="000B60A2"/>
    <w:rsid w:val="000C196F"/>
    <w:rsid w:val="000C1D88"/>
    <w:rsid w:val="000C6DE5"/>
    <w:rsid w:val="000E430B"/>
    <w:rsid w:val="000F47F1"/>
    <w:rsid w:val="000F5DBF"/>
    <w:rsid w:val="0010078A"/>
    <w:rsid w:val="001042E9"/>
    <w:rsid w:val="00104A83"/>
    <w:rsid w:val="00111B62"/>
    <w:rsid w:val="001139BA"/>
    <w:rsid w:val="0011619F"/>
    <w:rsid w:val="00136F68"/>
    <w:rsid w:val="001528C6"/>
    <w:rsid w:val="00152AC1"/>
    <w:rsid w:val="001549F1"/>
    <w:rsid w:val="001550AD"/>
    <w:rsid w:val="00155573"/>
    <w:rsid w:val="00155798"/>
    <w:rsid w:val="001632ED"/>
    <w:rsid w:val="00166123"/>
    <w:rsid w:val="0016649B"/>
    <w:rsid w:val="00166725"/>
    <w:rsid w:val="00176B35"/>
    <w:rsid w:val="00180A98"/>
    <w:rsid w:val="00192F3D"/>
    <w:rsid w:val="00196BFC"/>
    <w:rsid w:val="00196E95"/>
    <w:rsid w:val="001A613B"/>
    <w:rsid w:val="001A6264"/>
    <w:rsid w:val="001A7C37"/>
    <w:rsid w:val="001B6373"/>
    <w:rsid w:val="001C263F"/>
    <w:rsid w:val="001D0C12"/>
    <w:rsid w:val="001D0FAA"/>
    <w:rsid w:val="001D2D2B"/>
    <w:rsid w:val="001D31CD"/>
    <w:rsid w:val="001E586F"/>
    <w:rsid w:val="001F477D"/>
    <w:rsid w:val="001F5F71"/>
    <w:rsid w:val="00200635"/>
    <w:rsid w:val="00203277"/>
    <w:rsid w:val="0020364F"/>
    <w:rsid w:val="00205668"/>
    <w:rsid w:val="002104C5"/>
    <w:rsid w:val="00227C55"/>
    <w:rsid w:val="0023258E"/>
    <w:rsid w:val="00234089"/>
    <w:rsid w:val="00250ACE"/>
    <w:rsid w:val="00250D60"/>
    <w:rsid w:val="0026183B"/>
    <w:rsid w:val="002666EE"/>
    <w:rsid w:val="0027335E"/>
    <w:rsid w:val="0028157B"/>
    <w:rsid w:val="00283805"/>
    <w:rsid w:val="00283A41"/>
    <w:rsid w:val="002855F3"/>
    <w:rsid w:val="00291418"/>
    <w:rsid w:val="00296FD5"/>
    <w:rsid w:val="002A0473"/>
    <w:rsid w:val="002A3632"/>
    <w:rsid w:val="002B0330"/>
    <w:rsid w:val="002B36FE"/>
    <w:rsid w:val="002C054F"/>
    <w:rsid w:val="002C23F3"/>
    <w:rsid w:val="002C3057"/>
    <w:rsid w:val="002D3F26"/>
    <w:rsid w:val="002D7CBD"/>
    <w:rsid w:val="002E0438"/>
    <w:rsid w:val="002E07CD"/>
    <w:rsid w:val="002F3B5B"/>
    <w:rsid w:val="002F5A7E"/>
    <w:rsid w:val="002F7143"/>
    <w:rsid w:val="002F7D5A"/>
    <w:rsid w:val="00300B24"/>
    <w:rsid w:val="00306D69"/>
    <w:rsid w:val="00306EB4"/>
    <w:rsid w:val="003120AB"/>
    <w:rsid w:val="00314F09"/>
    <w:rsid w:val="00321C07"/>
    <w:rsid w:val="003222F2"/>
    <w:rsid w:val="0032568B"/>
    <w:rsid w:val="00325B9C"/>
    <w:rsid w:val="00327262"/>
    <w:rsid w:val="00332F8D"/>
    <w:rsid w:val="00340B73"/>
    <w:rsid w:val="00344777"/>
    <w:rsid w:val="00350422"/>
    <w:rsid w:val="003561A7"/>
    <w:rsid w:val="00356EF8"/>
    <w:rsid w:val="00357022"/>
    <w:rsid w:val="00361A88"/>
    <w:rsid w:val="00364B23"/>
    <w:rsid w:val="003655EC"/>
    <w:rsid w:val="003732B7"/>
    <w:rsid w:val="00374BCC"/>
    <w:rsid w:val="00377FED"/>
    <w:rsid w:val="0038084E"/>
    <w:rsid w:val="00383A3D"/>
    <w:rsid w:val="003869CF"/>
    <w:rsid w:val="0038742E"/>
    <w:rsid w:val="00391856"/>
    <w:rsid w:val="00391BC3"/>
    <w:rsid w:val="00393E74"/>
    <w:rsid w:val="003A30FB"/>
    <w:rsid w:val="003A341C"/>
    <w:rsid w:val="003A4622"/>
    <w:rsid w:val="003B297F"/>
    <w:rsid w:val="003C1E5E"/>
    <w:rsid w:val="003C296D"/>
    <w:rsid w:val="003C688B"/>
    <w:rsid w:val="003E0857"/>
    <w:rsid w:val="003E390A"/>
    <w:rsid w:val="003F238F"/>
    <w:rsid w:val="003F51BA"/>
    <w:rsid w:val="003F6CDA"/>
    <w:rsid w:val="00400AD7"/>
    <w:rsid w:val="00401304"/>
    <w:rsid w:val="00401B56"/>
    <w:rsid w:val="00405054"/>
    <w:rsid w:val="004067ED"/>
    <w:rsid w:val="00407165"/>
    <w:rsid w:val="00410647"/>
    <w:rsid w:val="00411A44"/>
    <w:rsid w:val="00413566"/>
    <w:rsid w:val="00416BD3"/>
    <w:rsid w:val="00416FF9"/>
    <w:rsid w:val="004176A1"/>
    <w:rsid w:val="00417F8F"/>
    <w:rsid w:val="00423959"/>
    <w:rsid w:val="00434F22"/>
    <w:rsid w:val="00437400"/>
    <w:rsid w:val="004514A4"/>
    <w:rsid w:val="00451597"/>
    <w:rsid w:val="00461997"/>
    <w:rsid w:val="0046248C"/>
    <w:rsid w:val="004724CC"/>
    <w:rsid w:val="00483296"/>
    <w:rsid w:val="00484F67"/>
    <w:rsid w:val="00487EA6"/>
    <w:rsid w:val="00487F19"/>
    <w:rsid w:val="004912EB"/>
    <w:rsid w:val="004914C3"/>
    <w:rsid w:val="00491C71"/>
    <w:rsid w:val="00495EA0"/>
    <w:rsid w:val="004965C8"/>
    <w:rsid w:val="004B2FD5"/>
    <w:rsid w:val="004B5D6D"/>
    <w:rsid w:val="004C39DD"/>
    <w:rsid w:val="004C3F32"/>
    <w:rsid w:val="004C5B29"/>
    <w:rsid w:val="004C6A2D"/>
    <w:rsid w:val="004C6AD2"/>
    <w:rsid w:val="004D6707"/>
    <w:rsid w:val="004E2302"/>
    <w:rsid w:val="004F08DC"/>
    <w:rsid w:val="004F1F2A"/>
    <w:rsid w:val="005120CD"/>
    <w:rsid w:val="005146A5"/>
    <w:rsid w:val="00515EBC"/>
    <w:rsid w:val="005202E6"/>
    <w:rsid w:val="0052350F"/>
    <w:rsid w:val="0052428A"/>
    <w:rsid w:val="00525FB4"/>
    <w:rsid w:val="00531272"/>
    <w:rsid w:val="00532FCA"/>
    <w:rsid w:val="00533193"/>
    <w:rsid w:val="00533D7F"/>
    <w:rsid w:val="00536D3B"/>
    <w:rsid w:val="005402F3"/>
    <w:rsid w:val="00540A68"/>
    <w:rsid w:val="005471B3"/>
    <w:rsid w:val="005573E6"/>
    <w:rsid w:val="00560E8F"/>
    <w:rsid w:val="00585D28"/>
    <w:rsid w:val="005A7B71"/>
    <w:rsid w:val="005B026D"/>
    <w:rsid w:val="005B07D3"/>
    <w:rsid w:val="005B67AB"/>
    <w:rsid w:val="005B77BA"/>
    <w:rsid w:val="005C0B46"/>
    <w:rsid w:val="005D09CC"/>
    <w:rsid w:val="005D47E6"/>
    <w:rsid w:val="005E0669"/>
    <w:rsid w:val="005E3B26"/>
    <w:rsid w:val="005E40A4"/>
    <w:rsid w:val="005E7926"/>
    <w:rsid w:val="005F0DEC"/>
    <w:rsid w:val="005F2F88"/>
    <w:rsid w:val="005F38FD"/>
    <w:rsid w:val="006140BB"/>
    <w:rsid w:val="00616567"/>
    <w:rsid w:val="006175CA"/>
    <w:rsid w:val="00617D56"/>
    <w:rsid w:val="006202CD"/>
    <w:rsid w:val="0062266F"/>
    <w:rsid w:val="00623049"/>
    <w:rsid w:val="00625E0C"/>
    <w:rsid w:val="00630BB3"/>
    <w:rsid w:val="00632D71"/>
    <w:rsid w:val="0064228E"/>
    <w:rsid w:val="00644DAC"/>
    <w:rsid w:val="006465D2"/>
    <w:rsid w:val="006615ED"/>
    <w:rsid w:val="00662002"/>
    <w:rsid w:val="00662D61"/>
    <w:rsid w:val="00663CF6"/>
    <w:rsid w:val="006644EF"/>
    <w:rsid w:val="00674EDA"/>
    <w:rsid w:val="00681880"/>
    <w:rsid w:val="00683CD6"/>
    <w:rsid w:val="006951FC"/>
    <w:rsid w:val="006A58BD"/>
    <w:rsid w:val="006A772A"/>
    <w:rsid w:val="006A78F4"/>
    <w:rsid w:val="006B6858"/>
    <w:rsid w:val="006C0257"/>
    <w:rsid w:val="006C4004"/>
    <w:rsid w:val="006C400E"/>
    <w:rsid w:val="006D2485"/>
    <w:rsid w:val="006D27BA"/>
    <w:rsid w:val="006D4ABE"/>
    <w:rsid w:val="006E167E"/>
    <w:rsid w:val="006E45F4"/>
    <w:rsid w:val="006E57AB"/>
    <w:rsid w:val="006E7352"/>
    <w:rsid w:val="006F70FE"/>
    <w:rsid w:val="0070332C"/>
    <w:rsid w:val="007034D2"/>
    <w:rsid w:val="00711B06"/>
    <w:rsid w:val="00726ABF"/>
    <w:rsid w:val="007311F2"/>
    <w:rsid w:val="0075561E"/>
    <w:rsid w:val="00756AFC"/>
    <w:rsid w:val="007601B8"/>
    <w:rsid w:val="00771462"/>
    <w:rsid w:val="00782162"/>
    <w:rsid w:val="00782CCD"/>
    <w:rsid w:val="00790431"/>
    <w:rsid w:val="007A0980"/>
    <w:rsid w:val="007A1EED"/>
    <w:rsid w:val="007A6BE4"/>
    <w:rsid w:val="007A7DA0"/>
    <w:rsid w:val="007B5066"/>
    <w:rsid w:val="007B5ABD"/>
    <w:rsid w:val="007C052F"/>
    <w:rsid w:val="007C099D"/>
    <w:rsid w:val="007C1997"/>
    <w:rsid w:val="007C3888"/>
    <w:rsid w:val="007D0330"/>
    <w:rsid w:val="007D1CEB"/>
    <w:rsid w:val="007D2674"/>
    <w:rsid w:val="007D3A2A"/>
    <w:rsid w:val="007D4D7E"/>
    <w:rsid w:val="007D601F"/>
    <w:rsid w:val="007D60CD"/>
    <w:rsid w:val="007D6CE5"/>
    <w:rsid w:val="007E1C5C"/>
    <w:rsid w:val="007E1EA9"/>
    <w:rsid w:val="007E52B3"/>
    <w:rsid w:val="007E5B58"/>
    <w:rsid w:val="007F7D3C"/>
    <w:rsid w:val="00806C79"/>
    <w:rsid w:val="00810950"/>
    <w:rsid w:val="00820894"/>
    <w:rsid w:val="0082321C"/>
    <w:rsid w:val="00831239"/>
    <w:rsid w:val="00834279"/>
    <w:rsid w:val="00841B62"/>
    <w:rsid w:val="00844476"/>
    <w:rsid w:val="00844728"/>
    <w:rsid w:val="00847837"/>
    <w:rsid w:val="00853918"/>
    <w:rsid w:val="00866055"/>
    <w:rsid w:val="008754EC"/>
    <w:rsid w:val="00875654"/>
    <w:rsid w:val="00885E7D"/>
    <w:rsid w:val="00887932"/>
    <w:rsid w:val="00890682"/>
    <w:rsid w:val="008908EC"/>
    <w:rsid w:val="00893DF5"/>
    <w:rsid w:val="00894914"/>
    <w:rsid w:val="00896FAE"/>
    <w:rsid w:val="008A20BD"/>
    <w:rsid w:val="008B3706"/>
    <w:rsid w:val="008C2B6F"/>
    <w:rsid w:val="008C687C"/>
    <w:rsid w:val="008E1121"/>
    <w:rsid w:val="008F1030"/>
    <w:rsid w:val="008F1E6E"/>
    <w:rsid w:val="008F2B56"/>
    <w:rsid w:val="008F2EA7"/>
    <w:rsid w:val="008F433B"/>
    <w:rsid w:val="00901B9E"/>
    <w:rsid w:val="0092277D"/>
    <w:rsid w:val="00931304"/>
    <w:rsid w:val="00933DCE"/>
    <w:rsid w:val="00934394"/>
    <w:rsid w:val="00934577"/>
    <w:rsid w:val="0093557B"/>
    <w:rsid w:val="00951175"/>
    <w:rsid w:val="00956B5B"/>
    <w:rsid w:val="009576B3"/>
    <w:rsid w:val="00961260"/>
    <w:rsid w:val="0097375D"/>
    <w:rsid w:val="00974857"/>
    <w:rsid w:val="00980DCA"/>
    <w:rsid w:val="00981A87"/>
    <w:rsid w:val="009829C1"/>
    <w:rsid w:val="0099712A"/>
    <w:rsid w:val="009A5A10"/>
    <w:rsid w:val="009A6BD8"/>
    <w:rsid w:val="009A7676"/>
    <w:rsid w:val="009B1A59"/>
    <w:rsid w:val="009B5627"/>
    <w:rsid w:val="009B6494"/>
    <w:rsid w:val="009B7742"/>
    <w:rsid w:val="009C332F"/>
    <w:rsid w:val="009C35B6"/>
    <w:rsid w:val="009C4A8E"/>
    <w:rsid w:val="009C5779"/>
    <w:rsid w:val="009C590C"/>
    <w:rsid w:val="009D01B6"/>
    <w:rsid w:val="009D4DBF"/>
    <w:rsid w:val="009E06E7"/>
    <w:rsid w:val="009E23BE"/>
    <w:rsid w:val="009E44A0"/>
    <w:rsid w:val="009F4C9A"/>
    <w:rsid w:val="009F638D"/>
    <w:rsid w:val="00A006BE"/>
    <w:rsid w:val="00A019AC"/>
    <w:rsid w:val="00A06097"/>
    <w:rsid w:val="00A06D39"/>
    <w:rsid w:val="00A14983"/>
    <w:rsid w:val="00A16DDD"/>
    <w:rsid w:val="00A17CA4"/>
    <w:rsid w:val="00A249BE"/>
    <w:rsid w:val="00A25759"/>
    <w:rsid w:val="00A340C7"/>
    <w:rsid w:val="00A36E7F"/>
    <w:rsid w:val="00A5284C"/>
    <w:rsid w:val="00A53E42"/>
    <w:rsid w:val="00A54891"/>
    <w:rsid w:val="00A550CB"/>
    <w:rsid w:val="00A55C99"/>
    <w:rsid w:val="00A61C4F"/>
    <w:rsid w:val="00A74A3A"/>
    <w:rsid w:val="00A77F95"/>
    <w:rsid w:val="00A80171"/>
    <w:rsid w:val="00A84B1F"/>
    <w:rsid w:val="00A85F34"/>
    <w:rsid w:val="00A9027D"/>
    <w:rsid w:val="00A92E0E"/>
    <w:rsid w:val="00A93153"/>
    <w:rsid w:val="00A938C6"/>
    <w:rsid w:val="00AA2269"/>
    <w:rsid w:val="00AA26F0"/>
    <w:rsid w:val="00AA29B2"/>
    <w:rsid w:val="00AA3335"/>
    <w:rsid w:val="00AA571A"/>
    <w:rsid w:val="00AC7FE7"/>
    <w:rsid w:val="00AD7EA7"/>
    <w:rsid w:val="00AE46B1"/>
    <w:rsid w:val="00AE75BA"/>
    <w:rsid w:val="00B02D5A"/>
    <w:rsid w:val="00B03104"/>
    <w:rsid w:val="00B22874"/>
    <w:rsid w:val="00B245C1"/>
    <w:rsid w:val="00B257D4"/>
    <w:rsid w:val="00B2659A"/>
    <w:rsid w:val="00B30951"/>
    <w:rsid w:val="00B344EA"/>
    <w:rsid w:val="00B3508E"/>
    <w:rsid w:val="00B435AE"/>
    <w:rsid w:val="00B4484F"/>
    <w:rsid w:val="00B473C0"/>
    <w:rsid w:val="00B515C3"/>
    <w:rsid w:val="00B53EF9"/>
    <w:rsid w:val="00B55253"/>
    <w:rsid w:val="00B55A97"/>
    <w:rsid w:val="00B62415"/>
    <w:rsid w:val="00B66DD4"/>
    <w:rsid w:val="00B674C3"/>
    <w:rsid w:val="00B814C1"/>
    <w:rsid w:val="00B81F6F"/>
    <w:rsid w:val="00B8348F"/>
    <w:rsid w:val="00B858C6"/>
    <w:rsid w:val="00B921D5"/>
    <w:rsid w:val="00B93E24"/>
    <w:rsid w:val="00B9600C"/>
    <w:rsid w:val="00B97D36"/>
    <w:rsid w:val="00BA2D2F"/>
    <w:rsid w:val="00BA7146"/>
    <w:rsid w:val="00BA77CA"/>
    <w:rsid w:val="00BB43C2"/>
    <w:rsid w:val="00BC015E"/>
    <w:rsid w:val="00BD140C"/>
    <w:rsid w:val="00BD2423"/>
    <w:rsid w:val="00BD67E5"/>
    <w:rsid w:val="00BD695E"/>
    <w:rsid w:val="00BD770D"/>
    <w:rsid w:val="00BD7D5A"/>
    <w:rsid w:val="00BE0C35"/>
    <w:rsid w:val="00BE1D61"/>
    <w:rsid w:val="00BE4587"/>
    <w:rsid w:val="00BE4E87"/>
    <w:rsid w:val="00BF178E"/>
    <w:rsid w:val="00BF54C2"/>
    <w:rsid w:val="00C02541"/>
    <w:rsid w:val="00C037FC"/>
    <w:rsid w:val="00C043E1"/>
    <w:rsid w:val="00C07350"/>
    <w:rsid w:val="00C10896"/>
    <w:rsid w:val="00C13CD8"/>
    <w:rsid w:val="00C2319C"/>
    <w:rsid w:val="00C246EF"/>
    <w:rsid w:val="00C25FF5"/>
    <w:rsid w:val="00C44327"/>
    <w:rsid w:val="00C44928"/>
    <w:rsid w:val="00C46ABE"/>
    <w:rsid w:val="00C53018"/>
    <w:rsid w:val="00C558EC"/>
    <w:rsid w:val="00C55F50"/>
    <w:rsid w:val="00C60ED6"/>
    <w:rsid w:val="00C663D5"/>
    <w:rsid w:val="00C67B29"/>
    <w:rsid w:val="00C704CF"/>
    <w:rsid w:val="00C71ECF"/>
    <w:rsid w:val="00C7402E"/>
    <w:rsid w:val="00C742C7"/>
    <w:rsid w:val="00C924EA"/>
    <w:rsid w:val="00C94B0D"/>
    <w:rsid w:val="00CA19C9"/>
    <w:rsid w:val="00CB0A8B"/>
    <w:rsid w:val="00CB7B6C"/>
    <w:rsid w:val="00CC4AC3"/>
    <w:rsid w:val="00CC621B"/>
    <w:rsid w:val="00CE22C1"/>
    <w:rsid w:val="00CE3FCE"/>
    <w:rsid w:val="00CF3ADE"/>
    <w:rsid w:val="00CF66AC"/>
    <w:rsid w:val="00CF6807"/>
    <w:rsid w:val="00CF6E44"/>
    <w:rsid w:val="00CF7F58"/>
    <w:rsid w:val="00D02368"/>
    <w:rsid w:val="00D05EDF"/>
    <w:rsid w:val="00D10A64"/>
    <w:rsid w:val="00D12C64"/>
    <w:rsid w:val="00D13E10"/>
    <w:rsid w:val="00D1720C"/>
    <w:rsid w:val="00D20EB3"/>
    <w:rsid w:val="00D3363C"/>
    <w:rsid w:val="00D34246"/>
    <w:rsid w:val="00D36F56"/>
    <w:rsid w:val="00D37966"/>
    <w:rsid w:val="00D4653C"/>
    <w:rsid w:val="00D64AD6"/>
    <w:rsid w:val="00D8092A"/>
    <w:rsid w:val="00D86F40"/>
    <w:rsid w:val="00D910CA"/>
    <w:rsid w:val="00D96FBB"/>
    <w:rsid w:val="00D975C4"/>
    <w:rsid w:val="00DA00A1"/>
    <w:rsid w:val="00DA194F"/>
    <w:rsid w:val="00DA1B68"/>
    <w:rsid w:val="00DA1DD2"/>
    <w:rsid w:val="00DC6DE7"/>
    <w:rsid w:val="00DC6F3D"/>
    <w:rsid w:val="00DD0394"/>
    <w:rsid w:val="00DD0442"/>
    <w:rsid w:val="00DD536D"/>
    <w:rsid w:val="00DD6EEC"/>
    <w:rsid w:val="00DE2B21"/>
    <w:rsid w:val="00DF0226"/>
    <w:rsid w:val="00DF1639"/>
    <w:rsid w:val="00DF1663"/>
    <w:rsid w:val="00DF543E"/>
    <w:rsid w:val="00DF6C50"/>
    <w:rsid w:val="00DF77C1"/>
    <w:rsid w:val="00E06300"/>
    <w:rsid w:val="00E06D55"/>
    <w:rsid w:val="00E12854"/>
    <w:rsid w:val="00E14D32"/>
    <w:rsid w:val="00E17440"/>
    <w:rsid w:val="00E20A8E"/>
    <w:rsid w:val="00E2400C"/>
    <w:rsid w:val="00E36863"/>
    <w:rsid w:val="00E46A37"/>
    <w:rsid w:val="00E558F5"/>
    <w:rsid w:val="00E56C08"/>
    <w:rsid w:val="00E57E6E"/>
    <w:rsid w:val="00E643EE"/>
    <w:rsid w:val="00E6516F"/>
    <w:rsid w:val="00E6611D"/>
    <w:rsid w:val="00E72103"/>
    <w:rsid w:val="00E76B36"/>
    <w:rsid w:val="00E87E1C"/>
    <w:rsid w:val="00E903CA"/>
    <w:rsid w:val="00E92D45"/>
    <w:rsid w:val="00EA6BC5"/>
    <w:rsid w:val="00EB27BC"/>
    <w:rsid w:val="00EB453E"/>
    <w:rsid w:val="00EC7F75"/>
    <w:rsid w:val="00ED2C07"/>
    <w:rsid w:val="00ED3C83"/>
    <w:rsid w:val="00ED538E"/>
    <w:rsid w:val="00ED65BB"/>
    <w:rsid w:val="00EE159C"/>
    <w:rsid w:val="00EE7264"/>
    <w:rsid w:val="00EE79A6"/>
    <w:rsid w:val="00EF082A"/>
    <w:rsid w:val="00EF133A"/>
    <w:rsid w:val="00EF150C"/>
    <w:rsid w:val="00EF4387"/>
    <w:rsid w:val="00EF4E94"/>
    <w:rsid w:val="00EF55AA"/>
    <w:rsid w:val="00F000D1"/>
    <w:rsid w:val="00F07416"/>
    <w:rsid w:val="00F07E37"/>
    <w:rsid w:val="00F104ED"/>
    <w:rsid w:val="00F11595"/>
    <w:rsid w:val="00F13F6B"/>
    <w:rsid w:val="00F222A0"/>
    <w:rsid w:val="00F22B7F"/>
    <w:rsid w:val="00F30F97"/>
    <w:rsid w:val="00F35CAC"/>
    <w:rsid w:val="00F4755B"/>
    <w:rsid w:val="00F51C9C"/>
    <w:rsid w:val="00F52F85"/>
    <w:rsid w:val="00F543CB"/>
    <w:rsid w:val="00F63086"/>
    <w:rsid w:val="00F6413A"/>
    <w:rsid w:val="00F669C8"/>
    <w:rsid w:val="00F66A88"/>
    <w:rsid w:val="00F67294"/>
    <w:rsid w:val="00F7171A"/>
    <w:rsid w:val="00F74C2C"/>
    <w:rsid w:val="00F76307"/>
    <w:rsid w:val="00F766D1"/>
    <w:rsid w:val="00F81FA7"/>
    <w:rsid w:val="00F8279E"/>
    <w:rsid w:val="00FA52BC"/>
    <w:rsid w:val="00FB45C6"/>
    <w:rsid w:val="00FB556D"/>
    <w:rsid w:val="00FD0EE6"/>
    <w:rsid w:val="00FD5B5F"/>
    <w:rsid w:val="00FD70AA"/>
    <w:rsid w:val="00FF1C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0641">
      <v:textbox inset="5.85pt,.7pt,5.85pt,.7pt"/>
    </o:shapedefaults>
    <o:shapelayout v:ext="edit">
      <o:idmap v:ext="edit" data="1"/>
    </o:shapelayout>
  </w:shapeDefaults>
  <w:decimalSymbol w:val="."/>
  <w:listSeparator w:val=","/>
  <w14:docId w14:val="5DFBAD42"/>
  <w15:docId w15:val="{24E92089-7383-4A20-AA28-BBD60832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327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61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E06300"/>
    <w:rPr>
      <w:sz w:val="18"/>
      <w:szCs w:val="18"/>
    </w:rPr>
  </w:style>
  <w:style w:type="paragraph" w:styleId="a5">
    <w:name w:val="annotation text"/>
    <w:basedOn w:val="a"/>
    <w:semiHidden/>
    <w:rsid w:val="00E06300"/>
    <w:pPr>
      <w:jc w:val="left"/>
    </w:pPr>
  </w:style>
  <w:style w:type="paragraph" w:styleId="a6">
    <w:name w:val="annotation subject"/>
    <w:basedOn w:val="a5"/>
    <w:next w:val="a5"/>
    <w:semiHidden/>
    <w:rsid w:val="00E06300"/>
    <w:rPr>
      <w:b/>
      <w:bCs/>
    </w:rPr>
  </w:style>
  <w:style w:type="paragraph" w:styleId="a7">
    <w:name w:val="Balloon Text"/>
    <w:basedOn w:val="a"/>
    <w:semiHidden/>
    <w:rsid w:val="00E06300"/>
    <w:rPr>
      <w:rFonts w:ascii="Arial" w:eastAsia="ＭＳ ゴシック" w:hAnsi="Arial"/>
      <w:sz w:val="18"/>
      <w:szCs w:val="18"/>
    </w:rPr>
  </w:style>
  <w:style w:type="paragraph" w:styleId="a8">
    <w:name w:val="footer"/>
    <w:basedOn w:val="a"/>
    <w:rsid w:val="00407165"/>
    <w:pPr>
      <w:tabs>
        <w:tab w:val="center" w:pos="4252"/>
        <w:tab w:val="right" w:pos="8504"/>
      </w:tabs>
      <w:snapToGrid w:val="0"/>
    </w:pPr>
  </w:style>
  <w:style w:type="character" w:styleId="a9">
    <w:name w:val="page number"/>
    <w:basedOn w:val="a0"/>
    <w:rsid w:val="00407165"/>
  </w:style>
  <w:style w:type="paragraph" w:styleId="aa">
    <w:name w:val="Revision"/>
    <w:hidden/>
    <w:uiPriority w:val="99"/>
    <w:semiHidden/>
    <w:rsid w:val="00CF66AC"/>
    <w:rPr>
      <w:kern w:val="2"/>
      <w:sz w:val="21"/>
      <w:szCs w:val="24"/>
    </w:rPr>
  </w:style>
  <w:style w:type="paragraph" w:styleId="ab">
    <w:name w:val="header"/>
    <w:basedOn w:val="a"/>
    <w:link w:val="ac"/>
    <w:rsid w:val="00196E95"/>
    <w:pPr>
      <w:tabs>
        <w:tab w:val="center" w:pos="4252"/>
        <w:tab w:val="right" w:pos="8504"/>
      </w:tabs>
      <w:snapToGrid w:val="0"/>
    </w:pPr>
  </w:style>
  <w:style w:type="character" w:customStyle="1" w:styleId="ac">
    <w:name w:val="ヘッダー (文字)"/>
    <w:link w:val="ab"/>
    <w:rsid w:val="00196E95"/>
    <w:rPr>
      <w:kern w:val="2"/>
      <w:sz w:val="21"/>
      <w:szCs w:val="24"/>
    </w:rPr>
  </w:style>
  <w:style w:type="character" w:styleId="HTML">
    <w:name w:val="HTML Typewriter"/>
    <w:uiPriority w:val="99"/>
    <w:unhideWhenUsed/>
    <w:rsid w:val="001E586F"/>
    <w:rPr>
      <w:rFonts w:ascii="ＭＳ ゴシック" w:eastAsia="ＭＳ ゴシック" w:hAnsi="ＭＳ ゴシック" w:cs="ＭＳ ゴシック"/>
      <w:sz w:val="24"/>
      <w:szCs w:val="24"/>
    </w:rPr>
  </w:style>
  <w:style w:type="paragraph" w:styleId="Web">
    <w:name w:val="Normal (Web)"/>
    <w:basedOn w:val="a"/>
    <w:uiPriority w:val="99"/>
    <w:semiHidden/>
    <w:unhideWhenUsed/>
    <w:rsid w:val="004912E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d">
    <w:name w:val="List Paragraph"/>
    <w:basedOn w:val="a"/>
    <w:uiPriority w:val="34"/>
    <w:qFormat/>
    <w:rsid w:val="00A550C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47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0C4BF-3AD7-45C7-81EF-0C3AF32D7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2</Pages>
  <Words>2170</Words>
  <Characters>623</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練馬区の道路網計画について</vt:lpstr>
      <vt:lpstr>練馬区の道路網計画について</vt:lpstr>
    </vt:vector>
  </TitlesOfParts>
  <Company>情報政策課</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練馬区の道路網計画について</dc:title>
  <dc:creator>n29650621</dc:creator>
  <cp:lastModifiedBy>谷口　優太</cp:lastModifiedBy>
  <cp:revision>52</cp:revision>
  <cp:lastPrinted>2025-10-31T07:37:00Z</cp:lastPrinted>
  <dcterms:created xsi:type="dcterms:W3CDTF">2022-03-22T04:48:00Z</dcterms:created>
  <dcterms:modified xsi:type="dcterms:W3CDTF">2025-11-14T02:32:00Z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2024-11-26T23:47:48Z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44f50b25-efa2-4fa2-90bc-c10a27538499</vt:lpwstr>
  </property>
  <property fmtid="{D5CDD505-2E9C-101B-9397-08002B2CF9AE}" pid="8" name="MSIP_Label_defa4170-0d19-0005-0004-bc88714345d2_ContentBits">
    <vt:lpwstr>0</vt:lpwstr>
  </property>
</Properties>
</file>