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9070" w:type="dxa"/>
        <w:jc w:val="center"/>
        <w:tblLook w:val="04A0" w:firstRow="1" w:lastRow="0" w:firstColumn="1" w:lastColumn="0" w:noHBand="0" w:noVBand="1"/>
      </w:tblPr>
      <w:tblGrid>
        <w:gridCol w:w="1757"/>
        <w:gridCol w:w="2778"/>
        <w:gridCol w:w="1757"/>
        <w:gridCol w:w="2778"/>
      </w:tblGrid>
      <w:tr w:rsidR="0027114E" w14:paraId="488504C9" w14:textId="77777777" w:rsidTr="002B23FD">
        <w:trPr>
          <w:trHeight w:val="567"/>
          <w:jc w:val="center"/>
        </w:trPr>
        <w:tc>
          <w:tcPr>
            <w:tcW w:w="9070" w:type="dxa"/>
            <w:gridSpan w:val="4"/>
            <w:tcBorders>
              <w:top w:val="single" w:sz="6" w:space="0" w:color="auto"/>
              <w:left w:val="nil"/>
              <w:bottom w:val="single" w:sz="6" w:space="0" w:color="auto"/>
              <w:right w:val="nil"/>
            </w:tcBorders>
            <w:shd w:val="clear" w:color="auto" w:fill="DBE5F1" w:themeFill="accent1" w:themeFillTint="33"/>
            <w:vAlign w:val="center"/>
          </w:tcPr>
          <w:p w14:paraId="7F71B6F6" w14:textId="77777777" w:rsidR="0027114E" w:rsidRDefault="004D52EA" w:rsidP="002B23FD">
            <w:pPr>
              <w:ind w:firstLineChars="50" w:firstLine="110"/>
              <w:rPr>
                <w:rFonts w:ascii="HGS創英角ｺﾞｼｯｸUB" w:eastAsia="HGS創英角ｺﾞｼｯｸUB" w:hAnsi="HGS創英角ｺﾞｼｯｸUB"/>
                <w:kern w:val="0"/>
                <w:sz w:val="22"/>
                <w:szCs w:val="26"/>
              </w:rPr>
            </w:pPr>
            <w:r>
              <w:rPr>
                <w:rFonts w:asciiTheme="majorEastAsia" w:eastAsiaTheme="majorEastAsia" w:hAnsiTheme="majorEastAsia" w:hint="eastAsia"/>
                <w:kern w:val="0"/>
                <w:sz w:val="22"/>
                <w:szCs w:val="26"/>
              </w:rPr>
              <w:t>練馬区</w:t>
            </w:r>
            <w:r w:rsidR="0027114E">
              <w:rPr>
                <w:rFonts w:asciiTheme="majorEastAsia" w:eastAsiaTheme="majorEastAsia" w:hAnsiTheme="majorEastAsia" w:hint="eastAsia"/>
                <w:kern w:val="0"/>
                <w:sz w:val="22"/>
                <w:szCs w:val="26"/>
              </w:rPr>
              <w:t>役所</w:t>
            </w:r>
          </w:p>
        </w:tc>
      </w:tr>
      <w:tr w:rsidR="0027114E" w14:paraId="48DD922C" w14:textId="77777777" w:rsidTr="002B23FD">
        <w:trPr>
          <w:trHeight w:val="567"/>
          <w:jc w:val="center"/>
        </w:trPr>
        <w:tc>
          <w:tcPr>
            <w:tcW w:w="1757" w:type="dxa"/>
            <w:tcBorders>
              <w:top w:val="single" w:sz="6" w:space="0" w:color="auto"/>
              <w:left w:val="nil"/>
              <w:right w:val="nil"/>
            </w:tcBorders>
            <w:shd w:val="clear" w:color="auto" w:fill="DBE5F1" w:themeFill="accent1" w:themeFillTint="33"/>
            <w:vAlign w:val="center"/>
          </w:tcPr>
          <w:p w14:paraId="321571F4" w14:textId="77777777" w:rsidR="0027114E" w:rsidRPr="009136CA"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27"/>
                <w:kern w:val="0"/>
                <w:sz w:val="22"/>
                <w:szCs w:val="26"/>
                <w:fitText w:val="1320" w:id="1780641792"/>
              </w:rPr>
              <w:t>振り込み</w:t>
            </w:r>
            <w:r w:rsidRPr="003D1F49">
              <w:rPr>
                <w:rFonts w:asciiTheme="majorEastAsia" w:eastAsiaTheme="majorEastAsia" w:hAnsiTheme="majorEastAsia" w:hint="eastAsia"/>
                <w:spacing w:val="2"/>
                <w:kern w:val="0"/>
                <w:sz w:val="22"/>
                <w:szCs w:val="26"/>
                <w:fitText w:val="1320" w:id="1780641792"/>
              </w:rPr>
              <w:t>先</w:t>
            </w:r>
          </w:p>
        </w:tc>
        <w:tc>
          <w:tcPr>
            <w:tcW w:w="7313" w:type="dxa"/>
            <w:gridSpan w:val="3"/>
            <w:tcBorders>
              <w:top w:val="single" w:sz="6" w:space="0" w:color="auto"/>
              <w:left w:val="nil"/>
              <w:right w:val="nil"/>
            </w:tcBorders>
            <w:vAlign w:val="center"/>
          </w:tcPr>
          <w:p w14:paraId="7BC17CCC" w14:textId="77777777" w:rsidR="0027114E" w:rsidRPr="00C7749E" w:rsidRDefault="004D52EA" w:rsidP="002B23FD">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みずほ銀行練馬富士見台</w:t>
            </w:r>
            <w:r w:rsidR="00287A75">
              <w:rPr>
                <w:rFonts w:asciiTheme="majorEastAsia" w:eastAsiaTheme="majorEastAsia" w:hAnsiTheme="majorEastAsia" w:hint="eastAsia"/>
                <w:kern w:val="0"/>
                <w:sz w:val="22"/>
                <w:szCs w:val="26"/>
              </w:rPr>
              <w:t>支店</w:t>
            </w:r>
            <w:r w:rsidR="0027114E">
              <w:rPr>
                <w:rFonts w:asciiTheme="majorEastAsia" w:eastAsiaTheme="majorEastAsia" w:hAnsiTheme="majorEastAsia" w:hint="eastAsia"/>
                <w:kern w:val="0"/>
                <w:sz w:val="22"/>
                <w:szCs w:val="26"/>
              </w:rPr>
              <w:t>（</w:t>
            </w:r>
            <w:r w:rsidR="00287A75">
              <w:rPr>
                <w:rFonts w:asciiTheme="majorEastAsia" w:eastAsiaTheme="majorEastAsia" w:hAnsiTheme="majorEastAsia" w:hint="eastAsia"/>
                <w:kern w:val="0"/>
                <w:sz w:val="22"/>
                <w:szCs w:val="26"/>
              </w:rPr>
              <w:t>支</w:t>
            </w:r>
            <w:r>
              <w:rPr>
                <w:rFonts w:asciiTheme="majorEastAsia" w:eastAsiaTheme="majorEastAsia" w:hAnsiTheme="majorEastAsia" w:hint="eastAsia"/>
                <w:kern w:val="0"/>
                <w:sz w:val="22"/>
                <w:szCs w:val="26"/>
              </w:rPr>
              <w:t>店番号237</w:t>
            </w:r>
            <w:r w:rsidR="0027114E" w:rsidRPr="00C7749E">
              <w:rPr>
                <w:rFonts w:asciiTheme="majorEastAsia" w:eastAsiaTheme="majorEastAsia" w:hAnsiTheme="majorEastAsia" w:hint="eastAsia"/>
                <w:kern w:val="0"/>
                <w:sz w:val="22"/>
                <w:szCs w:val="26"/>
              </w:rPr>
              <w:t>）</w:t>
            </w:r>
          </w:p>
        </w:tc>
      </w:tr>
      <w:tr w:rsidR="0027114E" w14:paraId="3314C5BE" w14:textId="77777777" w:rsidTr="002B23FD">
        <w:trPr>
          <w:trHeight w:val="567"/>
          <w:jc w:val="center"/>
        </w:trPr>
        <w:tc>
          <w:tcPr>
            <w:tcW w:w="1757" w:type="dxa"/>
            <w:tcBorders>
              <w:left w:val="nil"/>
              <w:right w:val="nil"/>
            </w:tcBorders>
            <w:shd w:val="clear" w:color="auto" w:fill="DBE5F1" w:themeFill="accent1" w:themeFillTint="33"/>
            <w:vAlign w:val="center"/>
          </w:tcPr>
          <w:p w14:paraId="773D89C2" w14:textId="77777777" w:rsidR="0027114E" w:rsidRPr="009136CA"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73"/>
                <w:kern w:val="0"/>
                <w:sz w:val="22"/>
                <w:szCs w:val="26"/>
                <w:fitText w:val="1320" w:id="1780641793"/>
              </w:rPr>
              <w:t>預金種</w:t>
            </w:r>
            <w:r w:rsidRPr="003D1F49">
              <w:rPr>
                <w:rFonts w:asciiTheme="majorEastAsia" w:eastAsiaTheme="majorEastAsia" w:hAnsiTheme="majorEastAsia" w:hint="eastAsia"/>
                <w:spacing w:val="1"/>
                <w:kern w:val="0"/>
                <w:sz w:val="22"/>
                <w:szCs w:val="26"/>
                <w:fitText w:val="1320" w:id="1780641793"/>
              </w:rPr>
              <w:t>目</w:t>
            </w:r>
          </w:p>
        </w:tc>
        <w:tc>
          <w:tcPr>
            <w:tcW w:w="2778" w:type="dxa"/>
            <w:tcBorders>
              <w:left w:val="nil"/>
              <w:right w:val="nil"/>
            </w:tcBorders>
            <w:vAlign w:val="center"/>
          </w:tcPr>
          <w:p w14:paraId="0EDAC746" w14:textId="77777777" w:rsidR="0027114E" w:rsidRPr="00C7749E" w:rsidRDefault="004D52EA" w:rsidP="002B23FD">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普通</w:t>
            </w:r>
          </w:p>
        </w:tc>
        <w:tc>
          <w:tcPr>
            <w:tcW w:w="1757" w:type="dxa"/>
            <w:tcBorders>
              <w:left w:val="nil"/>
              <w:right w:val="nil"/>
            </w:tcBorders>
            <w:shd w:val="clear" w:color="auto" w:fill="DBE5F1" w:themeFill="accent1" w:themeFillTint="33"/>
            <w:vAlign w:val="center"/>
          </w:tcPr>
          <w:p w14:paraId="7A1B7C34" w14:textId="77777777" w:rsidR="0027114E" w:rsidRPr="00C7749E"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73"/>
                <w:kern w:val="0"/>
                <w:sz w:val="22"/>
                <w:szCs w:val="26"/>
                <w:fitText w:val="1320" w:id="1780641794"/>
              </w:rPr>
              <w:t>口座番</w:t>
            </w:r>
            <w:r w:rsidRPr="003D1F49">
              <w:rPr>
                <w:rFonts w:asciiTheme="majorEastAsia" w:eastAsiaTheme="majorEastAsia" w:hAnsiTheme="majorEastAsia" w:hint="eastAsia"/>
                <w:spacing w:val="1"/>
                <w:kern w:val="0"/>
                <w:sz w:val="22"/>
                <w:szCs w:val="26"/>
                <w:fitText w:val="1320" w:id="1780641794"/>
              </w:rPr>
              <w:t>号</w:t>
            </w:r>
          </w:p>
        </w:tc>
        <w:tc>
          <w:tcPr>
            <w:tcW w:w="2778" w:type="dxa"/>
            <w:tcBorders>
              <w:left w:val="nil"/>
              <w:right w:val="nil"/>
            </w:tcBorders>
            <w:vAlign w:val="center"/>
          </w:tcPr>
          <w:p w14:paraId="0B78C470" w14:textId="77777777" w:rsidR="0027114E" w:rsidRPr="00C7749E" w:rsidRDefault="0027114E" w:rsidP="002B23FD">
            <w:pPr>
              <w:rPr>
                <w:rFonts w:ascii="HGS創英角ｺﾞｼｯｸUB" w:eastAsia="HGS創英角ｺﾞｼｯｸUB" w:hAnsi="HGS創英角ｺﾞｼｯｸUB"/>
                <w:kern w:val="0"/>
                <w:sz w:val="22"/>
                <w:szCs w:val="26"/>
              </w:rPr>
            </w:pPr>
            <w:r>
              <w:rPr>
                <w:rFonts w:ascii="HGS創英角ｺﾞｼｯｸUB" w:eastAsia="HGS創英角ｺﾞｼｯｸUB" w:hAnsi="HGS創英角ｺﾞｼｯｸUB" w:hint="eastAsia"/>
                <w:kern w:val="0"/>
                <w:sz w:val="22"/>
                <w:szCs w:val="26"/>
              </w:rPr>
              <w:t xml:space="preserve">　</w:t>
            </w:r>
            <w:r w:rsidR="004D52EA">
              <w:rPr>
                <w:rFonts w:ascii="HGS創英角ｺﾞｼｯｸUB" w:eastAsia="HGS創英角ｺﾞｼｯｸUB" w:hAnsi="HGS創英角ｺﾞｼｯｸUB" w:hint="eastAsia"/>
                <w:kern w:val="0"/>
                <w:sz w:val="22"/>
                <w:szCs w:val="26"/>
              </w:rPr>
              <w:t>1097638</w:t>
            </w:r>
          </w:p>
        </w:tc>
      </w:tr>
      <w:tr w:rsidR="0027114E" w14:paraId="5FADB6D1" w14:textId="77777777" w:rsidTr="002B23FD">
        <w:trPr>
          <w:trHeight w:val="340"/>
          <w:jc w:val="center"/>
        </w:trPr>
        <w:tc>
          <w:tcPr>
            <w:tcW w:w="1757" w:type="dxa"/>
            <w:vMerge w:val="restart"/>
            <w:tcBorders>
              <w:left w:val="nil"/>
              <w:right w:val="nil"/>
            </w:tcBorders>
            <w:shd w:val="clear" w:color="auto" w:fill="DBE5F1" w:themeFill="accent1" w:themeFillTint="33"/>
            <w:vAlign w:val="center"/>
          </w:tcPr>
          <w:p w14:paraId="3EF2E7AF" w14:textId="77777777" w:rsidR="0027114E" w:rsidRPr="009136CA"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27"/>
                <w:kern w:val="0"/>
                <w:sz w:val="22"/>
                <w:szCs w:val="26"/>
                <w:fitText w:val="1320" w:id="1780641795"/>
              </w:rPr>
              <w:t>振込口座</w:t>
            </w:r>
            <w:r w:rsidRPr="003D1F49">
              <w:rPr>
                <w:rFonts w:asciiTheme="majorEastAsia" w:eastAsiaTheme="majorEastAsia" w:hAnsiTheme="majorEastAsia" w:hint="eastAsia"/>
                <w:spacing w:val="2"/>
                <w:kern w:val="0"/>
                <w:sz w:val="22"/>
                <w:szCs w:val="26"/>
                <w:fitText w:val="1320" w:id="1780641795"/>
              </w:rPr>
              <w:t>名</w:t>
            </w:r>
          </w:p>
        </w:tc>
        <w:tc>
          <w:tcPr>
            <w:tcW w:w="7313" w:type="dxa"/>
            <w:gridSpan w:val="3"/>
            <w:tcBorders>
              <w:left w:val="nil"/>
              <w:bottom w:val="nil"/>
              <w:right w:val="nil"/>
            </w:tcBorders>
            <w:vAlign w:val="center"/>
          </w:tcPr>
          <w:p w14:paraId="07AF005D" w14:textId="77777777" w:rsidR="0027114E" w:rsidRPr="00C7749E" w:rsidRDefault="004D52EA" w:rsidP="002B23FD">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ネリマクキンセンスイトウインサイケンカイシュウシエンカカリチョウ</w:t>
            </w:r>
          </w:p>
        </w:tc>
      </w:tr>
      <w:tr w:rsidR="0027114E" w14:paraId="6D2488D4" w14:textId="77777777" w:rsidTr="002B23FD">
        <w:trPr>
          <w:trHeight w:val="454"/>
          <w:jc w:val="center"/>
        </w:trPr>
        <w:tc>
          <w:tcPr>
            <w:tcW w:w="1757" w:type="dxa"/>
            <w:vMerge/>
            <w:tcBorders>
              <w:left w:val="nil"/>
              <w:right w:val="nil"/>
            </w:tcBorders>
            <w:shd w:val="clear" w:color="auto" w:fill="DBE5F1" w:themeFill="accent1" w:themeFillTint="33"/>
            <w:vAlign w:val="center"/>
          </w:tcPr>
          <w:p w14:paraId="264B5142" w14:textId="77777777" w:rsidR="0027114E" w:rsidRPr="009136CA" w:rsidRDefault="0027114E" w:rsidP="002B23FD">
            <w:pPr>
              <w:jc w:val="center"/>
              <w:rPr>
                <w:rFonts w:asciiTheme="majorEastAsia" w:eastAsiaTheme="majorEastAsia" w:hAnsiTheme="majorEastAsia"/>
                <w:kern w:val="0"/>
                <w:sz w:val="22"/>
                <w:szCs w:val="26"/>
              </w:rPr>
            </w:pPr>
          </w:p>
        </w:tc>
        <w:tc>
          <w:tcPr>
            <w:tcW w:w="7313" w:type="dxa"/>
            <w:gridSpan w:val="3"/>
            <w:tcBorders>
              <w:top w:val="nil"/>
              <w:left w:val="nil"/>
              <w:right w:val="nil"/>
            </w:tcBorders>
            <w:vAlign w:val="center"/>
          </w:tcPr>
          <w:p w14:paraId="327928F2" w14:textId="77777777" w:rsidR="0027114E" w:rsidRPr="00C7749E" w:rsidRDefault="004D52EA" w:rsidP="0027114E">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練馬区金銭出納員債権回収支援係長</w:t>
            </w:r>
          </w:p>
        </w:tc>
      </w:tr>
      <w:tr w:rsidR="0027114E" w14:paraId="2C0B8BD5" w14:textId="77777777" w:rsidTr="002B23FD">
        <w:trPr>
          <w:trHeight w:val="340"/>
          <w:jc w:val="center"/>
        </w:trPr>
        <w:tc>
          <w:tcPr>
            <w:tcW w:w="1757" w:type="dxa"/>
            <w:vMerge w:val="restart"/>
            <w:tcBorders>
              <w:left w:val="nil"/>
              <w:right w:val="nil"/>
            </w:tcBorders>
            <w:shd w:val="clear" w:color="auto" w:fill="DBE5F1" w:themeFill="accent1" w:themeFillTint="33"/>
            <w:vAlign w:val="center"/>
          </w:tcPr>
          <w:p w14:paraId="2DA220B5" w14:textId="77777777" w:rsidR="0027114E"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10"/>
                <w:kern w:val="0"/>
                <w:sz w:val="22"/>
                <w:szCs w:val="26"/>
                <w:fitText w:val="1194" w:id="1780641796"/>
              </w:rPr>
              <w:t>入札書等</w:t>
            </w:r>
            <w:r w:rsidRPr="003D1F49">
              <w:rPr>
                <w:rFonts w:asciiTheme="majorEastAsia" w:eastAsiaTheme="majorEastAsia" w:hAnsiTheme="majorEastAsia" w:hint="eastAsia"/>
                <w:spacing w:val="4"/>
                <w:kern w:val="0"/>
                <w:sz w:val="22"/>
                <w:szCs w:val="26"/>
                <w:fitText w:val="1194" w:id="1780641796"/>
              </w:rPr>
              <w:t>の</w:t>
            </w:r>
          </w:p>
          <w:p w14:paraId="3FCD849D" w14:textId="77777777" w:rsidR="0027114E" w:rsidRPr="00B56AC6"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12"/>
                <w:kern w:val="0"/>
                <w:sz w:val="22"/>
                <w:szCs w:val="26"/>
                <w:fitText w:val="1194" w:id="1780641797"/>
              </w:rPr>
              <w:t>書類送付</w:t>
            </w:r>
            <w:r w:rsidRPr="003D1F49">
              <w:rPr>
                <w:rFonts w:asciiTheme="majorEastAsia" w:eastAsiaTheme="majorEastAsia" w:hAnsiTheme="majorEastAsia" w:hint="eastAsia"/>
                <w:spacing w:val="-1"/>
                <w:kern w:val="0"/>
                <w:sz w:val="22"/>
                <w:szCs w:val="26"/>
                <w:fitText w:val="1194" w:id="1780641797"/>
              </w:rPr>
              <w:t>先</w:t>
            </w:r>
          </w:p>
        </w:tc>
        <w:tc>
          <w:tcPr>
            <w:tcW w:w="7313" w:type="dxa"/>
            <w:gridSpan w:val="3"/>
            <w:tcBorders>
              <w:left w:val="nil"/>
              <w:bottom w:val="nil"/>
              <w:right w:val="nil"/>
            </w:tcBorders>
            <w:vAlign w:val="center"/>
          </w:tcPr>
          <w:p w14:paraId="4A65521A" w14:textId="77777777" w:rsidR="0027114E" w:rsidRPr="00C7749E" w:rsidRDefault="004D52EA" w:rsidP="0027114E">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〒176-8501</w:t>
            </w:r>
          </w:p>
        </w:tc>
      </w:tr>
      <w:tr w:rsidR="0027114E" w14:paraId="40F85CFE" w14:textId="77777777" w:rsidTr="002B23FD">
        <w:trPr>
          <w:trHeight w:val="794"/>
          <w:jc w:val="center"/>
        </w:trPr>
        <w:tc>
          <w:tcPr>
            <w:tcW w:w="1757" w:type="dxa"/>
            <w:vMerge/>
            <w:tcBorders>
              <w:left w:val="nil"/>
              <w:right w:val="nil"/>
            </w:tcBorders>
            <w:shd w:val="clear" w:color="auto" w:fill="DBE5F1" w:themeFill="accent1" w:themeFillTint="33"/>
            <w:vAlign w:val="center"/>
          </w:tcPr>
          <w:p w14:paraId="520042CB" w14:textId="77777777" w:rsidR="0027114E" w:rsidRPr="009136CA" w:rsidRDefault="0027114E" w:rsidP="002B23FD">
            <w:pPr>
              <w:jc w:val="center"/>
              <w:rPr>
                <w:rFonts w:asciiTheme="majorEastAsia" w:eastAsiaTheme="majorEastAsia" w:hAnsiTheme="majorEastAsia"/>
                <w:kern w:val="0"/>
                <w:sz w:val="22"/>
                <w:szCs w:val="26"/>
              </w:rPr>
            </w:pPr>
          </w:p>
        </w:tc>
        <w:tc>
          <w:tcPr>
            <w:tcW w:w="7313" w:type="dxa"/>
            <w:gridSpan w:val="3"/>
            <w:tcBorders>
              <w:top w:val="nil"/>
              <w:left w:val="nil"/>
              <w:bottom w:val="single" w:sz="4" w:space="0" w:color="auto"/>
              <w:right w:val="nil"/>
            </w:tcBorders>
            <w:vAlign w:val="center"/>
          </w:tcPr>
          <w:p w14:paraId="6F0F4C78" w14:textId="77777777" w:rsidR="0027114E" w:rsidRDefault="004D52EA" w:rsidP="00FE3823">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東京都練馬区豊玉北六丁目12</w:t>
            </w:r>
            <w:r w:rsidR="00BF56E2">
              <w:rPr>
                <w:rFonts w:asciiTheme="majorEastAsia" w:eastAsiaTheme="majorEastAsia" w:hAnsiTheme="majorEastAsia" w:hint="eastAsia"/>
                <w:kern w:val="0"/>
                <w:sz w:val="22"/>
                <w:szCs w:val="26"/>
              </w:rPr>
              <w:t>番１</w:t>
            </w:r>
            <w:r>
              <w:rPr>
                <w:rFonts w:asciiTheme="majorEastAsia" w:eastAsiaTheme="majorEastAsia" w:hAnsiTheme="majorEastAsia" w:hint="eastAsia"/>
                <w:kern w:val="0"/>
                <w:sz w:val="22"/>
                <w:szCs w:val="26"/>
              </w:rPr>
              <w:t>号</w:t>
            </w:r>
          </w:p>
          <w:p w14:paraId="38F598EC" w14:textId="77777777" w:rsidR="004D52EA" w:rsidRPr="004D52EA" w:rsidRDefault="009B7753" w:rsidP="00FE3823">
            <w:pPr>
              <w:rPr>
                <w:rFonts w:asciiTheme="majorEastAsia" w:eastAsiaTheme="majorEastAsia" w:hAnsiTheme="majorEastAsia"/>
                <w:kern w:val="0"/>
                <w:sz w:val="22"/>
                <w:szCs w:val="26"/>
              </w:rPr>
            </w:pPr>
            <w:r>
              <w:rPr>
                <w:rFonts w:asciiTheme="majorEastAsia" w:eastAsiaTheme="majorEastAsia" w:hAnsiTheme="majorEastAsia" w:hint="eastAsia"/>
                <w:kern w:val="0"/>
                <w:sz w:val="22"/>
                <w:szCs w:val="26"/>
              </w:rPr>
              <w:t>練馬区 区民部 収納課 債権回収支援係 宛</w:t>
            </w:r>
          </w:p>
        </w:tc>
      </w:tr>
      <w:tr w:rsidR="0027114E" w14:paraId="381AE733" w14:textId="77777777" w:rsidTr="002B23FD">
        <w:trPr>
          <w:trHeight w:val="1020"/>
          <w:jc w:val="center"/>
        </w:trPr>
        <w:tc>
          <w:tcPr>
            <w:tcW w:w="1757" w:type="dxa"/>
            <w:tcBorders>
              <w:left w:val="nil"/>
              <w:right w:val="nil"/>
            </w:tcBorders>
            <w:shd w:val="clear" w:color="auto" w:fill="DBE5F1" w:themeFill="accent1" w:themeFillTint="33"/>
            <w:vAlign w:val="center"/>
          </w:tcPr>
          <w:p w14:paraId="13144C26" w14:textId="77777777" w:rsidR="0027114E" w:rsidRDefault="0027114E" w:rsidP="002B23FD">
            <w:pPr>
              <w:jc w:val="center"/>
              <w:rPr>
                <w:rFonts w:asciiTheme="majorEastAsia" w:eastAsiaTheme="majorEastAsia" w:hAnsiTheme="majorEastAsia"/>
                <w:kern w:val="0"/>
                <w:sz w:val="22"/>
                <w:szCs w:val="26"/>
              </w:rPr>
            </w:pPr>
            <w:r w:rsidRPr="004D52EA">
              <w:rPr>
                <w:rFonts w:asciiTheme="majorEastAsia" w:eastAsiaTheme="majorEastAsia" w:hAnsiTheme="majorEastAsia" w:hint="eastAsia"/>
                <w:spacing w:val="27"/>
                <w:kern w:val="0"/>
                <w:sz w:val="22"/>
                <w:szCs w:val="26"/>
                <w:fitText w:val="1320" w:id="1780641798"/>
              </w:rPr>
              <w:t>公売財産</w:t>
            </w:r>
            <w:r w:rsidRPr="004D52EA">
              <w:rPr>
                <w:rFonts w:asciiTheme="majorEastAsia" w:eastAsiaTheme="majorEastAsia" w:hAnsiTheme="majorEastAsia" w:hint="eastAsia"/>
                <w:spacing w:val="2"/>
                <w:kern w:val="0"/>
                <w:sz w:val="22"/>
                <w:szCs w:val="26"/>
                <w:fitText w:val="1320" w:id="1780641798"/>
              </w:rPr>
              <w:t>の</w:t>
            </w:r>
          </w:p>
          <w:p w14:paraId="0CBA1969" w14:textId="77777777" w:rsidR="0027114E" w:rsidRPr="009136CA"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12"/>
                <w:w w:val="91"/>
                <w:kern w:val="0"/>
                <w:sz w:val="22"/>
                <w:szCs w:val="26"/>
                <w:fitText w:val="1320" w:id="1780641799"/>
              </w:rPr>
              <w:t>売却区分番</w:t>
            </w:r>
            <w:r w:rsidRPr="003D1F49">
              <w:rPr>
                <w:rFonts w:asciiTheme="majorEastAsia" w:eastAsiaTheme="majorEastAsia" w:hAnsiTheme="majorEastAsia" w:hint="eastAsia"/>
                <w:spacing w:val="2"/>
                <w:w w:val="91"/>
                <w:kern w:val="0"/>
                <w:sz w:val="22"/>
                <w:szCs w:val="26"/>
                <w:fitText w:val="1320" w:id="1780641799"/>
              </w:rPr>
              <w:t>号</w:t>
            </w:r>
          </w:p>
        </w:tc>
        <w:tc>
          <w:tcPr>
            <w:tcW w:w="7313" w:type="dxa"/>
            <w:gridSpan w:val="3"/>
            <w:tcBorders>
              <w:top w:val="single" w:sz="4" w:space="0" w:color="auto"/>
              <w:left w:val="nil"/>
              <w:bottom w:val="single" w:sz="4" w:space="0" w:color="auto"/>
              <w:right w:val="nil"/>
            </w:tcBorders>
            <w:vAlign w:val="center"/>
          </w:tcPr>
          <w:p w14:paraId="5A6D8F2F" w14:textId="575D68F0" w:rsidR="0027114E" w:rsidRPr="00C55571" w:rsidRDefault="00C55571" w:rsidP="0027114E">
            <w:pPr>
              <w:rPr>
                <w:rFonts w:asciiTheme="majorEastAsia" w:eastAsiaTheme="majorEastAsia" w:hAnsiTheme="majorEastAsia"/>
                <w:color w:val="000000" w:themeColor="text1"/>
                <w:kern w:val="0"/>
                <w:sz w:val="22"/>
                <w:szCs w:val="26"/>
              </w:rPr>
            </w:pPr>
            <w:r w:rsidRPr="00C55571">
              <w:rPr>
                <w:rFonts w:asciiTheme="majorEastAsia" w:eastAsiaTheme="majorEastAsia" w:hAnsiTheme="majorEastAsia" w:hint="eastAsia"/>
                <w:color w:val="000000" w:themeColor="text1"/>
                <w:kern w:val="0"/>
                <w:sz w:val="22"/>
                <w:szCs w:val="26"/>
              </w:rPr>
              <w:t>G201</w:t>
            </w:r>
            <w:r w:rsidR="003726C8">
              <w:rPr>
                <w:rFonts w:asciiTheme="majorEastAsia" w:eastAsiaTheme="majorEastAsia" w:hAnsiTheme="majorEastAsia" w:hint="eastAsia"/>
                <w:color w:val="000000" w:themeColor="text1"/>
                <w:kern w:val="0"/>
                <w:sz w:val="22"/>
                <w:szCs w:val="26"/>
              </w:rPr>
              <w:t>2</w:t>
            </w:r>
          </w:p>
        </w:tc>
      </w:tr>
      <w:tr w:rsidR="0027114E" w14:paraId="76102C9B" w14:textId="77777777" w:rsidTr="002B23FD">
        <w:trPr>
          <w:trHeight w:val="1020"/>
          <w:jc w:val="center"/>
        </w:trPr>
        <w:tc>
          <w:tcPr>
            <w:tcW w:w="1757" w:type="dxa"/>
            <w:tcBorders>
              <w:left w:val="nil"/>
              <w:bottom w:val="single" w:sz="6" w:space="0" w:color="auto"/>
              <w:right w:val="nil"/>
            </w:tcBorders>
            <w:shd w:val="clear" w:color="auto" w:fill="DBE5F1" w:themeFill="accent1" w:themeFillTint="33"/>
            <w:vAlign w:val="center"/>
          </w:tcPr>
          <w:p w14:paraId="7B24634B" w14:textId="77777777" w:rsidR="0027114E" w:rsidRPr="005867C6" w:rsidRDefault="0027114E" w:rsidP="002B23FD">
            <w:pPr>
              <w:jc w:val="center"/>
              <w:rPr>
                <w:rFonts w:asciiTheme="majorEastAsia" w:eastAsiaTheme="majorEastAsia" w:hAnsiTheme="majorEastAsia"/>
                <w:kern w:val="0"/>
                <w:sz w:val="22"/>
                <w:szCs w:val="26"/>
              </w:rPr>
            </w:pPr>
            <w:r w:rsidRPr="003D1F49">
              <w:rPr>
                <w:rFonts w:asciiTheme="majorEastAsia" w:eastAsiaTheme="majorEastAsia" w:hAnsiTheme="majorEastAsia" w:hint="eastAsia"/>
                <w:spacing w:val="73"/>
                <w:kern w:val="0"/>
                <w:sz w:val="22"/>
                <w:szCs w:val="26"/>
                <w:fitText w:val="1320" w:id="1780641800"/>
              </w:rPr>
              <w:t>注意事</w:t>
            </w:r>
            <w:r w:rsidRPr="003D1F49">
              <w:rPr>
                <w:rFonts w:asciiTheme="majorEastAsia" w:eastAsiaTheme="majorEastAsia" w:hAnsiTheme="majorEastAsia" w:hint="eastAsia"/>
                <w:spacing w:val="1"/>
                <w:kern w:val="0"/>
                <w:sz w:val="22"/>
                <w:szCs w:val="26"/>
                <w:fitText w:val="1320" w:id="1780641800"/>
              </w:rPr>
              <w:t>項</w:t>
            </w:r>
          </w:p>
        </w:tc>
        <w:tc>
          <w:tcPr>
            <w:tcW w:w="7313" w:type="dxa"/>
            <w:gridSpan w:val="3"/>
            <w:tcBorders>
              <w:top w:val="single" w:sz="4" w:space="0" w:color="auto"/>
              <w:left w:val="nil"/>
              <w:bottom w:val="single" w:sz="6" w:space="0" w:color="auto"/>
              <w:right w:val="nil"/>
            </w:tcBorders>
            <w:vAlign w:val="center"/>
          </w:tcPr>
          <w:p w14:paraId="3E02374C" w14:textId="75F9235E" w:rsidR="0027114E" w:rsidRPr="00C55571" w:rsidRDefault="004D52EA" w:rsidP="00553465">
            <w:pPr>
              <w:rPr>
                <w:rFonts w:asciiTheme="majorEastAsia" w:eastAsiaTheme="majorEastAsia" w:hAnsiTheme="majorEastAsia"/>
                <w:color w:val="000000" w:themeColor="text1"/>
                <w:kern w:val="0"/>
                <w:sz w:val="22"/>
                <w:szCs w:val="26"/>
              </w:rPr>
            </w:pPr>
            <w:r w:rsidRPr="00C55571">
              <w:rPr>
                <w:rFonts w:asciiTheme="majorEastAsia" w:eastAsiaTheme="majorEastAsia" w:hAnsiTheme="majorEastAsia" w:hint="eastAsia"/>
                <w:color w:val="000000" w:themeColor="text1"/>
                <w:kern w:val="0"/>
                <w:sz w:val="22"/>
                <w:szCs w:val="26"/>
              </w:rPr>
              <w:t>入札書等の書類の提出漏れを</w:t>
            </w:r>
            <w:r w:rsidR="001633C3" w:rsidRPr="00C55571">
              <w:rPr>
                <w:rFonts w:asciiTheme="majorEastAsia" w:eastAsiaTheme="majorEastAsia" w:hAnsiTheme="majorEastAsia" w:hint="eastAsia"/>
                <w:color w:val="000000" w:themeColor="text1"/>
                <w:kern w:val="0"/>
                <w:sz w:val="22"/>
                <w:szCs w:val="26"/>
              </w:rPr>
              <w:t>防ぐため、公売保証金の振り込みは出来るだけ入札開始日（</w:t>
            </w:r>
            <w:r w:rsidR="008E606B">
              <w:rPr>
                <w:rFonts w:asciiTheme="majorEastAsia" w:eastAsiaTheme="majorEastAsia" w:hAnsiTheme="majorEastAsia" w:hint="eastAsia"/>
                <w:color w:val="000000" w:themeColor="text1"/>
                <w:kern w:val="0"/>
                <w:sz w:val="22"/>
                <w:szCs w:val="26"/>
              </w:rPr>
              <w:t>令和</w:t>
            </w:r>
            <w:r w:rsidR="003726C8">
              <w:rPr>
                <w:rFonts w:asciiTheme="majorEastAsia" w:eastAsiaTheme="majorEastAsia" w:hAnsiTheme="majorEastAsia" w:hint="eastAsia"/>
                <w:color w:val="000000" w:themeColor="text1"/>
                <w:kern w:val="0"/>
                <w:sz w:val="22"/>
                <w:szCs w:val="26"/>
              </w:rPr>
              <w:t>８</w:t>
            </w:r>
            <w:r w:rsidR="00C55571" w:rsidRPr="00C55571">
              <w:rPr>
                <w:rFonts w:asciiTheme="majorEastAsia" w:eastAsiaTheme="majorEastAsia" w:hAnsiTheme="majorEastAsia" w:hint="eastAsia"/>
                <w:color w:val="000000" w:themeColor="text1"/>
                <w:kern w:val="0"/>
                <w:sz w:val="22"/>
                <w:szCs w:val="26"/>
              </w:rPr>
              <w:t>年</w:t>
            </w:r>
            <w:r w:rsidR="003726C8">
              <w:rPr>
                <w:rFonts w:asciiTheme="majorEastAsia" w:eastAsiaTheme="majorEastAsia" w:hAnsiTheme="majorEastAsia" w:hint="eastAsia"/>
                <w:color w:val="000000" w:themeColor="text1"/>
                <w:kern w:val="0"/>
                <w:sz w:val="22"/>
                <w:szCs w:val="26"/>
              </w:rPr>
              <w:t>10</w:t>
            </w:r>
            <w:r w:rsidR="00C55571" w:rsidRPr="00C55571">
              <w:rPr>
                <w:rFonts w:asciiTheme="majorEastAsia" w:eastAsiaTheme="majorEastAsia" w:hAnsiTheme="majorEastAsia" w:hint="eastAsia"/>
                <w:color w:val="000000" w:themeColor="text1"/>
                <w:kern w:val="0"/>
                <w:sz w:val="22"/>
                <w:szCs w:val="26"/>
              </w:rPr>
              <w:t>月</w:t>
            </w:r>
            <w:r w:rsidR="003726C8">
              <w:rPr>
                <w:rFonts w:asciiTheme="majorEastAsia" w:eastAsiaTheme="majorEastAsia" w:hAnsiTheme="majorEastAsia" w:hint="eastAsia"/>
                <w:color w:val="000000" w:themeColor="text1"/>
                <w:kern w:val="0"/>
                <w:sz w:val="22"/>
                <w:szCs w:val="26"/>
              </w:rPr>
              <w:t>16</w:t>
            </w:r>
            <w:r w:rsidR="001633C3" w:rsidRPr="00C55571">
              <w:rPr>
                <w:rFonts w:asciiTheme="majorEastAsia" w:eastAsiaTheme="majorEastAsia" w:hAnsiTheme="majorEastAsia" w:hint="eastAsia"/>
                <w:color w:val="000000" w:themeColor="text1"/>
                <w:kern w:val="0"/>
                <w:sz w:val="22"/>
                <w:szCs w:val="26"/>
              </w:rPr>
              <w:t>日（</w:t>
            </w:r>
            <w:r w:rsidR="003726C8">
              <w:rPr>
                <w:rFonts w:asciiTheme="majorEastAsia" w:eastAsiaTheme="majorEastAsia" w:hAnsiTheme="majorEastAsia" w:hint="eastAsia"/>
                <w:color w:val="000000" w:themeColor="text1"/>
                <w:kern w:val="0"/>
                <w:sz w:val="22"/>
                <w:szCs w:val="26"/>
              </w:rPr>
              <w:t>金</w:t>
            </w:r>
            <w:r w:rsidRPr="00C55571">
              <w:rPr>
                <w:rFonts w:asciiTheme="majorEastAsia" w:eastAsiaTheme="majorEastAsia" w:hAnsiTheme="majorEastAsia" w:hint="eastAsia"/>
                <w:color w:val="000000" w:themeColor="text1"/>
                <w:kern w:val="0"/>
                <w:sz w:val="22"/>
                <w:szCs w:val="26"/>
              </w:rPr>
              <w:t>））に近い日付でお願いします。</w:t>
            </w:r>
          </w:p>
        </w:tc>
      </w:tr>
    </w:tbl>
    <w:p w14:paraId="658C39E1" w14:textId="77777777" w:rsidR="0091541C" w:rsidRPr="008E606B" w:rsidRDefault="0091541C" w:rsidP="00CC3E20"/>
    <w:sectPr w:rsidR="0091541C" w:rsidRPr="008E606B">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5A1EA" w14:textId="77777777" w:rsidR="00C174A6" w:rsidRDefault="00C174A6" w:rsidP="00647CD1">
      <w:r>
        <w:separator/>
      </w:r>
    </w:p>
  </w:endnote>
  <w:endnote w:type="continuationSeparator" w:id="0">
    <w:p w14:paraId="65084C5E" w14:textId="77777777" w:rsidR="00C174A6" w:rsidRDefault="00C174A6" w:rsidP="0064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7C0B" w14:textId="77777777" w:rsidR="00C174A6" w:rsidRDefault="00C174A6" w:rsidP="00647CD1">
      <w:r>
        <w:separator/>
      </w:r>
    </w:p>
  </w:footnote>
  <w:footnote w:type="continuationSeparator" w:id="0">
    <w:p w14:paraId="31986585" w14:textId="77777777" w:rsidR="00C174A6" w:rsidRDefault="00C174A6" w:rsidP="00647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EB46" w14:textId="77777777" w:rsidR="003D1F49" w:rsidRDefault="003D1F49" w:rsidP="003D1F49">
    <w:pPr>
      <w:pStyle w:val="a4"/>
      <w:ind w:leftChars="100" w:left="210"/>
      <w:jc w:val="right"/>
    </w:pPr>
    <w:r>
      <w:rPr>
        <w:rFonts w:hint="eastAsia"/>
      </w:rPr>
      <w:t>（別紙５）</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114E"/>
    <w:rsid w:val="001210BC"/>
    <w:rsid w:val="001633C3"/>
    <w:rsid w:val="00247128"/>
    <w:rsid w:val="0027114E"/>
    <w:rsid w:val="00287A75"/>
    <w:rsid w:val="00321269"/>
    <w:rsid w:val="003726C8"/>
    <w:rsid w:val="003D1F49"/>
    <w:rsid w:val="00434746"/>
    <w:rsid w:val="004D52EA"/>
    <w:rsid w:val="00553465"/>
    <w:rsid w:val="006017A0"/>
    <w:rsid w:val="00647CD1"/>
    <w:rsid w:val="007D18B5"/>
    <w:rsid w:val="008E606B"/>
    <w:rsid w:val="0091541C"/>
    <w:rsid w:val="009A2D20"/>
    <w:rsid w:val="009B7753"/>
    <w:rsid w:val="00A85192"/>
    <w:rsid w:val="00BF56E2"/>
    <w:rsid w:val="00C174A6"/>
    <w:rsid w:val="00C55571"/>
    <w:rsid w:val="00CC3E20"/>
    <w:rsid w:val="00E40388"/>
    <w:rsid w:val="00FE38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4C5D76"/>
  <w15:docId w15:val="{AAE55B80-D8FA-4E85-B137-2993835C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1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1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47CD1"/>
    <w:pPr>
      <w:tabs>
        <w:tab w:val="center" w:pos="4252"/>
        <w:tab w:val="right" w:pos="8504"/>
      </w:tabs>
      <w:snapToGrid w:val="0"/>
    </w:pPr>
  </w:style>
  <w:style w:type="character" w:customStyle="1" w:styleId="a5">
    <w:name w:val="ヘッダー (文字)"/>
    <w:basedOn w:val="a0"/>
    <w:link w:val="a4"/>
    <w:uiPriority w:val="99"/>
    <w:rsid w:val="00647CD1"/>
  </w:style>
  <w:style w:type="paragraph" w:styleId="a6">
    <w:name w:val="footer"/>
    <w:basedOn w:val="a"/>
    <w:link w:val="a7"/>
    <w:uiPriority w:val="99"/>
    <w:unhideWhenUsed/>
    <w:rsid w:val="00647CD1"/>
    <w:pPr>
      <w:tabs>
        <w:tab w:val="center" w:pos="4252"/>
        <w:tab w:val="right" w:pos="8504"/>
      </w:tabs>
      <w:snapToGrid w:val="0"/>
    </w:pPr>
  </w:style>
  <w:style w:type="character" w:customStyle="1" w:styleId="a7">
    <w:name w:val="フッター (文字)"/>
    <w:basedOn w:val="a0"/>
    <w:link w:val="a6"/>
    <w:uiPriority w:val="99"/>
    <w:rsid w:val="00647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41</Words>
  <Characters>238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松山　祐司</cp:lastModifiedBy>
  <cp:revision>14</cp:revision>
  <dcterms:created xsi:type="dcterms:W3CDTF">2019-03-11T02:21:00Z</dcterms:created>
  <dcterms:modified xsi:type="dcterms:W3CDTF">2026-08-13T08:05:00Z</dcterms:modified>
</cp:coreProperties>
</file>