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627B" w14:textId="77777777" w:rsidR="00BB7530" w:rsidRPr="0079633E" w:rsidRDefault="0079633E" w:rsidP="0079633E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生涯学習団体届出</w:t>
      </w:r>
      <w:r w:rsidR="00317756" w:rsidRPr="005D281F">
        <w:rPr>
          <w:rFonts w:ascii="HG丸ｺﾞｼｯｸM-PRO" w:eastAsia="HG丸ｺﾞｼｯｸM-PRO" w:hAnsi="HG丸ｺﾞｼｯｸM-PRO" w:hint="eastAsia"/>
          <w:sz w:val="32"/>
        </w:rPr>
        <w:t>チェックリスト</w:t>
      </w:r>
      <w:r w:rsidR="00E319B1">
        <w:rPr>
          <w:rFonts w:ascii="HG丸ｺﾞｼｯｸM-PRO" w:eastAsia="HG丸ｺﾞｼｯｸM-PRO" w:hAnsi="HG丸ｺﾞｼｯｸM-PRO" w:hint="eastAsia"/>
          <w:sz w:val="32"/>
        </w:rPr>
        <w:t>（新規・更新）</w:t>
      </w:r>
    </w:p>
    <w:p w14:paraId="7FC1CAD7" w14:textId="77777777" w:rsidR="00BB7530" w:rsidRPr="0079633E" w:rsidRDefault="00BB7530" w:rsidP="00FB0224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88FA938" w14:textId="77777777" w:rsidR="00317756" w:rsidRPr="003B6AF9" w:rsidRDefault="00317756" w:rsidP="008B4ED6">
      <w:pPr>
        <w:spacing w:afterLines="50" w:after="180" w:line="24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B6A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　　　　　　　　　</w:t>
      </w:r>
      <w:r w:rsidR="001E5EB4" w:rsidRPr="003B6A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B6AF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BB753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3B6A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753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56C8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56C8C" w:rsidRPr="00356C8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</w:t>
      </w:r>
      <w:r w:rsidR="00356C8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Pr="003B6A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B6AF9" w:rsidRPr="003B6AF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4A5BA0C9" w14:textId="77777777" w:rsidR="00807493" w:rsidRDefault="0079633E" w:rsidP="008B4ED6">
      <w:pPr>
        <w:spacing w:afterLines="50" w:after="18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以下のチェックリストを記入し、</w:t>
      </w:r>
      <w:r w:rsidR="00807493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567915">
        <w:rPr>
          <w:rFonts w:ascii="HG丸ｺﾞｼｯｸM-PRO" w:eastAsia="HG丸ｺﾞｼｯｸM-PRO" w:hAnsi="HG丸ｺﾞｼｯｸM-PRO" w:hint="eastAsia"/>
          <w:sz w:val="22"/>
        </w:rPr>
        <w:t>の</w:t>
      </w:r>
      <w:r w:rsidR="00807493">
        <w:rPr>
          <w:rFonts w:ascii="HG丸ｺﾞｼｯｸM-PRO" w:eastAsia="HG丸ｺﾞｼｯｸM-PRO" w:hAnsi="HG丸ｺﾞｼｯｸM-PRO" w:hint="eastAsia"/>
          <w:sz w:val="22"/>
        </w:rPr>
        <w:t>書類とあわせて提出してください。</w:t>
      </w:r>
    </w:p>
    <w:p w14:paraId="187C2032" w14:textId="77777777" w:rsidR="002E24BB" w:rsidRPr="00015F4A" w:rsidRDefault="002E24BB" w:rsidP="008B4ED6">
      <w:pPr>
        <w:spacing w:afterLines="50" w:after="180"/>
        <w:ind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E010B69" w14:textId="0DB48CF8" w:rsidR="00264849" w:rsidRPr="00015F4A" w:rsidRDefault="00264849" w:rsidP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　□　要件</w:t>
      </w:r>
    </w:p>
    <w:p w14:paraId="6827A90A" w14:textId="4732127A" w:rsidR="00264849" w:rsidRPr="00015F4A" w:rsidRDefault="00264849" w:rsidP="00264849">
      <w:pPr>
        <w:spacing w:afterLines="50" w:after="1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□「練馬区生涯学習団体届出制度　しおり」P.１に記載</w:t>
      </w:r>
      <w:r w:rsidR="0093058B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要件すべてに該当</w:t>
      </w:r>
      <w:r w:rsidR="00AC1EF7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している</w:t>
      </w:r>
    </w:p>
    <w:p w14:paraId="383417E3" w14:textId="58A91FAC" w:rsidR="00B96D0A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生涯学習団体届出書（表）</w:t>
      </w:r>
    </w:p>
    <w:p w14:paraId="41852346" w14:textId="77777777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□代表者・代表者以外の連絡先が記載してある</w:t>
      </w:r>
      <w:r w:rsidR="00B96D0A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（2名必須）</w:t>
      </w:r>
    </w:p>
    <w:p w14:paraId="2BA71D08" w14:textId="77777777" w:rsidR="00B96D0A" w:rsidRPr="00015F4A" w:rsidRDefault="00B96D0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BA27CF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連絡先に、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代表者または代表者以外の連絡先の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  <w:u w:val="wave"/>
        </w:rPr>
        <w:t>いずれか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79633E"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チェック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</w:t>
      </w:r>
      <w:r w:rsidR="00BA27CF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ある</w:t>
      </w:r>
    </w:p>
    <w:p w14:paraId="45118543" w14:textId="77777777" w:rsidR="007F12BF" w:rsidRPr="00015F4A" w:rsidRDefault="00BA27C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□優先連絡先に固定電話または携帯電話の</w:t>
      </w: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  <w:u w:val="wave"/>
        </w:rPr>
        <w:t>いずれかに</w:t>
      </w: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チェックがある</w:t>
      </w:r>
    </w:p>
    <w:p w14:paraId="4C322E83" w14:textId="77777777" w:rsidR="001E5EB4" w:rsidRPr="00015F4A" w:rsidRDefault="001E5EB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C2F22E5" w14:textId="2655CC61" w:rsidR="001E5EB4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生涯学習団体届出書（裏）</w:t>
      </w:r>
    </w:p>
    <w:p w14:paraId="775A73B8" w14:textId="77777777" w:rsidR="00B96D0A" w:rsidRPr="00015F4A" w:rsidRDefault="0079633E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□会員数が</w:t>
      </w:r>
      <w:r w:rsidR="00B96D0A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会員名簿と同じ</w:t>
      </w:r>
      <w:r w:rsidR="003B6AF9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人数</w:t>
      </w:r>
      <w:r w:rsidR="00B96D0A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になっている</w:t>
      </w:r>
    </w:p>
    <w:p w14:paraId="64165373" w14:textId="77777777" w:rsidR="00B96D0A" w:rsidRPr="00015F4A" w:rsidRDefault="00B96D0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活動日時および会費が会則と一致している</w:t>
      </w:r>
    </w:p>
    <w:p w14:paraId="478C5B7D" w14:textId="0BD3AEC2" w:rsidR="009519A2" w:rsidRPr="00015F4A" w:rsidRDefault="009519A2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5E18A8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団体情報を公開するこ</w:t>
      </w:r>
      <w:r w:rsidR="004D78D8" w:rsidRPr="002E042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r w:rsidR="00015F4A" w:rsidRPr="002E042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264849" w:rsidRPr="002E042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同意</w:t>
      </w:r>
      <w:r w:rsidR="00015F4A" w:rsidRPr="002E042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</w:p>
    <w:p w14:paraId="6E9E95C9" w14:textId="77777777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4E535E1" w14:textId="1CC01118" w:rsidR="00200592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会員名簿</w:t>
      </w:r>
    </w:p>
    <w:p w14:paraId="7850EE4C" w14:textId="77777777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□会員数が10名以上である</w:t>
      </w:r>
    </w:p>
    <w:p w14:paraId="53D2D996" w14:textId="77777777" w:rsidR="001E5EB4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□過半数が練馬区在住・在勤・在学である</w:t>
      </w:r>
      <w:r w:rsidR="001E5EB4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（10名の場合6名以上）</w:t>
      </w:r>
    </w:p>
    <w:p w14:paraId="5AF2329F" w14:textId="77777777" w:rsidR="00200592" w:rsidRPr="00015F4A" w:rsidRDefault="003B6AF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会則で</w:t>
      </w:r>
      <w:r w:rsidR="009519A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設置した</w:t>
      </w:r>
      <w:r w:rsidR="0079633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役職</w:t>
      </w:r>
      <w:r w:rsidR="009519A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を記入している</w:t>
      </w:r>
    </w:p>
    <w:p w14:paraId="188CE384" w14:textId="77777777" w:rsidR="009519A2" w:rsidRPr="00015F4A" w:rsidRDefault="009519A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0010C0D" w14:textId="4FF1A107" w:rsidR="00200592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会則</w:t>
      </w:r>
    </w:p>
    <w:p w14:paraId="73384B67" w14:textId="54415173" w:rsidR="009519A2" w:rsidRPr="00015F4A" w:rsidRDefault="009519A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□「生涯学習団体届出制度　しおり」</w:t>
      </w:r>
      <w:r w:rsidR="004658FE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P.10</w:t>
      </w: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に記載している８項目全て含まれている</w:t>
      </w:r>
    </w:p>
    <w:p w14:paraId="51B191D9" w14:textId="605C9BFD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4350D2C" w14:textId="1782AE13" w:rsidR="00200592" w:rsidRPr="00015F4A" w:rsidRDefault="000451D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9EF99" wp14:editId="32CF495D">
                <wp:simplePos x="0" y="0"/>
                <wp:positionH relativeFrom="column">
                  <wp:posOffset>95250</wp:posOffset>
                </wp:positionH>
                <wp:positionV relativeFrom="paragraph">
                  <wp:posOffset>47625</wp:posOffset>
                </wp:positionV>
                <wp:extent cx="161925" cy="1104900"/>
                <wp:effectExtent l="3810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04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DC3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margin-left:7.5pt;margin-top:3.75pt;width:12.7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" adj="264" strokecolor="black [3213]" strokeweight=".5pt">
                <v:stroke joinstyle="miter"/>
              </v:shape>
            </w:pict>
          </mc:Fallback>
        </mc:AlternateContent>
      </w:r>
      <w:r w:rsidR="00264849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7B3E06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決算書（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予算書）</w:t>
      </w:r>
      <w:r w:rsidR="009519A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あり</w:t>
      </w:r>
    </w:p>
    <w:p w14:paraId="22471492" w14:textId="0B5CCDFF" w:rsidR="009519A2" w:rsidRPr="00015F4A" w:rsidRDefault="002E24B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C748D5" wp14:editId="760C2A7D">
                <wp:simplePos x="0" y="0"/>
                <wp:positionH relativeFrom="column">
                  <wp:posOffset>-247650</wp:posOffset>
                </wp:positionH>
                <wp:positionV relativeFrom="page">
                  <wp:posOffset>6997065</wp:posOffset>
                </wp:positionV>
                <wp:extent cx="419100" cy="7905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C6DE" w14:textId="77777777" w:rsidR="00885F5D" w:rsidRPr="00A31E2F" w:rsidRDefault="00885F5D" w:rsidP="00885F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31E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どちらか</w:t>
                            </w:r>
                            <w:r w:rsidR="00A31E2F" w:rsidRPr="00A31E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bdr w:val="single" w:sz="4" w:space="0" w:color="auto"/>
                              </w:rPr>
                              <w:t>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74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5pt;margin-top:550.95pt;width:33pt;height:6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" filled="f" stroked="f">
                <v:textbox style="layout-flow:vertical-ideographic">
                  <w:txbxContent>
                    <w:p w14:paraId="1B56C6DE" w14:textId="77777777" w:rsidR="00885F5D" w:rsidRPr="00A31E2F" w:rsidRDefault="00885F5D" w:rsidP="00885F5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31E2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どちらか</w:t>
                      </w:r>
                      <w:r w:rsidR="00A31E2F" w:rsidRPr="00A31E2F">
                        <w:rPr>
                          <w:rFonts w:ascii="HG丸ｺﾞｼｯｸM-PRO" w:eastAsia="HG丸ｺﾞｼｯｸM-PRO" w:hAnsi="HG丸ｺﾞｼｯｸM-PRO" w:hint="eastAsia"/>
                          <w:sz w:val="18"/>
                          <w:bdr w:val="single" w:sz="4" w:space="0" w:color="auto"/>
                        </w:rPr>
                        <w:t>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5EB4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9519A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収支の金額が一致している</w:t>
      </w:r>
    </w:p>
    <w:p w14:paraId="1BECF8BD" w14:textId="77777777" w:rsidR="00883BB5" w:rsidRPr="00015F4A" w:rsidRDefault="007E5A4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□会則で定めている会計年度の期間で作成している</w:t>
      </w:r>
    </w:p>
    <w:p w14:paraId="6D0F1A03" w14:textId="77777777" w:rsidR="00885F5D" w:rsidRPr="00015F4A" w:rsidRDefault="00885F5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765DD7F" w14:textId="5C0AD861" w:rsidR="00885F5D" w:rsidRPr="00015F4A" w:rsidRDefault="00885F5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9519A2"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□　決算書（予算書）なし</w:t>
      </w:r>
      <w:r w:rsidR="007E1BD0"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 xml:space="preserve">　※</w:t>
      </w:r>
      <w:r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会則に会費なしの</w:t>
      </w:r>
      <w:r w:rsidR="002E24BB"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説明書き</w:t>
      </w:r>
      <w:r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が</w:t>
      </w:r>
      <w:r w:rsidR="007E1BD0" w:rsidRPr="00015F4A"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必要です</w:t>
      </w:r>
    </w:p>
    <w:p w14:paraId="19EF4D72" w14:textId="77777777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C7ACF15" w14:textId="274BF3C9" w:rsidR="00200592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7B3E06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活動報告書（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活動計画書）</w:t>
      </w:r>
    </w:p>
    <w:p w14:paraId="5E6702BD" w14:textId="472BF65D" w:rsidR="00200592" w:rsidRPr="00015F4A" w:rsidRDefault="001E5EB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</w:t>
      </w:r>
      <w:r w:rsidR="00DF3E99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前期の活動報告書である</w:t>
      </w:r>
      <w:r w:rsidR="007E1BD0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※</w:t>
      </w:r>
      <w:r w:rsidR="00DF3E99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活動計画書の場合は当期の内容であること</w:t>
      </w:r>
    </w:p>
    <w:p w14:paraId="30E0E9A6" w14:textId="77777777" w:rsidR="001E5EB4" w:rsidRPr="00015F4A" w:rsidRDefault="001E5EB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F7048BE" w14:textId="47886ACA" w:rsidR="00200592" w:rsidRPr="00015F4A" w:rsidRDefault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８</w:t>
      </w:r>
      <w:r w:rsidR="00200592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□　代表者あて返信用封筒</w:t>
      </w:r>
    </w:p>
    <w:p w14:paraId="51A366C8" w14:textId="77777777" w:rsidR="00200592" w:rsidRPr="00015F4A" w:rsidRDefault="002005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□　</w:t>
      </w:r>
      <w:r w:rsidR="00567915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１１０</w:t>
      </w: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円切手が貼ってある</w:t>
      </w:r>
    </w:p>
    <w:p w14:paraId="2B1152B2" w14:textId="724E8471" w:rsidR="005D3987" w:rsidRPr="00015F4A" w:rsidRDefault="00200592" w:rsidP="002648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567915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27C33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□　</w:t>
      </w:r>
      <w:r w:rsidR="007E1BD0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あて</w:t>
      </w:r>
      <w:r w:rsidR="00727C33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先が代表者の住所となっている</w:t>
      </w:r>
      <w:r w:rsidR="007E1BD0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※</w:t>
      </w:r>
      <w:r w:rsidR="00567915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代表者以外の</w:t>
      </w:r>
      <w:r w:rsidR="007E1BD0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あて</w:t>
      </w:r>
      <w:r w:rsidR="00567915" w:rsidRPr="00015F4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先は認められません</w:t>
      </w:r>
    </w:p>
    <w:p w14:paraId="7F080902" w14:textId="69405EF4" w:rsidR="00200592" w:rsidRPr="00015F4A" w:rsidRDefault="00200592" w:rsidP="009F363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200592" w:rsidRPr="00015F4A" w:rsidSect="007F3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E9BA" w14:textId="77777777" w:rsidR="007B3E06" w:rsidRDefault="007B3E06" w:rsidP="007B3E06">
      <w:r>
        <w:separator/>
      </w:r>
    </w:p>
  </w:endnote>
  <w:endnote w:type="continuationSeparator" w:id="0">
    <w:p w14:paraId="76E51010" w14:textId="77777777" w:rsidR="007B3E06" w:rsidRDefault="007B3E06" w:rsidP="007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04646" w14:textId="77777777" w:rsidR="007B3E06" w:rsidRDefault="007B3E06" w:rsidP="007B3E06">
      <w:r>
        <w:separator/>
      </w:r>
    </w:p>
  </w:footnote>
  <w:footnote w:type="continuationSeparator" w:id="0">
    <w:p w14:paraId="5D3A8805" w14:textId="77777777" w:rsidR="007B3E06" w:rsidRDefault="007B3E06" w:rsidP="007B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2342"/>
    <w:multiLevelType w:val="hybridMultilevel"/>
    <w:tmpl w:val="42726690"/>
    <w:lvl w:ilvl="0" w:tplc="1234B4A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FB8D20A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Segoe UI Symbo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05CC4"/>
    <w:multiLevelType w:val="hybridMultilevel"/>
    <w:tmpl w:val="6B38DBAA"/>
    <w:lvl w:ilvl="0" w:tplc="07A81AB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C564C1"/>
    <w:multiLevelType w:val="hybridMultilevel"/>
    <w:tmpl w:val="4484095E"/>
    <w:lvl w:ilvl="0" w:tplc="168EC8CE"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068500471">
    <w:abstractNumId w:val="1"/>
  </w:num>
  <w:num w:numId="2" w16cid:durableId="773790352">
    <w:abstractNumId w:val="0"/>
  </w:num>
  <w:num w:numId="3" w16cid:durableId="31414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56"/>
    <w:rsid w:val="00015F4A"/>
    <w:rsid w:val="000451DD"/>
    <w:rsid w:val="00060FFE"/>
    <w:rsid w:val="00161C4E"/>
    <w:rsid w:val="0019729A"/>
    <w:rsid w:val="001E5EB4"/>
    <w:rsid w:val="00200592"/>
    <w:rsid w:val="00246EB9"/>
    <w:rsid w:val="00264849"/>
    <w:rsid w:val="00292316"/>
    <w:rsid w:val="002A41D1"/>
    <w:rsid w:val="002C0920"/>
    <w:rsid w:val="002D18BB"/>
    <w:rsid w:val="002E0428"/>
    <w:rsid w:val="002E24BB"/>
    <w:rsid w:val="00317756"/>
    <w:rsid w:val="0032583B"/>
    <w:rsid w:val="00356C8C"/>
    <w:rsid w:val="003B6AF9"/>
    <w:rsid w:val="00421384"/>
    <w:rsid w:val="004344FD"/>
    <w:rsid w:val="004658FE"/>
    <w:rsid w:val="0046607B"/>
    <w:rsid w:val="004A3EE0"/>
    <w:rsid w:val="004D78D8"/>
    <w:rsid w:val="004E37E7"/>
    <w:rsid w:val="00504795"/>
    <w:rsid w:val="00543110"/>
    <w:rsid w:val="00567915"/>
    <w:rsid w:val="005D281F"/>
    <w:rsid w:val="005D3987"/>
    <w:rsid w:val="005E18A8"/>
    <w:rsid w:val="00664705"/>
    <w:rsid w:val="006915F9"/>
    <w:rsid w:val="00696D5C"/>
    <w:rsid w:val="00701A8E"/>
    <w:rsid w:val="00727C33"/>
    <w:rsid w:val="00731AE8"/>
    <w:rsid w:val="00775389"/>
    <w:rsid w:val="0079633E"/>
    <w:rsid w:val="007B3E06"/>
    <w:rsid w:val="007C7649"/>
    <w:rsid w:val="007D026E"/>
    <w:rsid w:val="007D65E3"/>
    <w:rsid w:val="007E1BD0"/>
    <w:rsid w:val="007E5A4C"/>
    <w:rsid w:val="007F12BF"/>
    <w:rsid w:val="007F307B"/>
    <w:rsid w:val="00807493"/>
    <w:rsid w:val="00883BB5"/>
    <w:rsid w:val="00885F5D"/>
    <w:rsid w:val="008918CF"/>
    <w:rsid w:val="008B4ED6"/>
    <w:rsid w:val="00913390"/>
    <w:rsid w:val="0093058B"/>
    <w:rsid w:val="009519A2"/>
    <w:rsid w:val="009E55FE"/>
    <w:rsid w:val="009F3632"/>
    <w:rsid w:val="00A31E2F"/>
    <w:rsid w:val="00A4277B"/>
    <w:rsid w:val="00AA7A83"/>
    <w:rsid w:val="00AC1EF7"/>
    <w:rsid w:val="00B96D0A"/>
    <w:rsid w:val="00BA27CF"/>
    <w:rsid w:val="00BA5F9B"/>
    <w:rsid w:val="00BB7530"/>
    <w:rsid w:val="00C26A71"/>
    <w:rsid w:val="00C60897"/>
    <w:rsid w:val="00DF012D"/>
    <w:rsid w:val="00DF3E99"/>
    <w:rsid w:val="00E319B1"/>
    <w:rsid w:val="00E4210E"/>
    <w:rsid w:val="00F03D58"/>
    <w:rsid w:val="00F46A20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6FF553"/>
  <w15:chartTrackingRefBased/>
  <w15:docId w15:val="{939D1821-7107-417E-A07D-5794589B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E06"/>
  </w:style>
  <w:style w:type="paragraph" w:styleId="a6">
    <w:name w:val="footer"/>
    <w:basedOn w:val="a"/>
    <w:link w:val="a7"/>
    <w:uiPriority w:val="99"/>
    <w:unhideWhenUsed/>
    <w:rsid w:val="007B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E06"/>
  </w:style>
  <w:style w:type="paragraph" w:styleId="a8">
    <w:name w:val="Balloon Text"/>
    <w:basedOn w:val="a"/>
    <w:link w:val="a9"/>
    <w:uiPriority w:val="99"/>
    <w:semiHidden/>
    <w:unhideWhenUsed/>
    <w:rsid w:val="004A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誠也</dc:creator>
  <cp:keywords/>
  <dc:description/>
  <cp:lastModifiedBy>坂本　陸</cp:lastModifiedBy>
  <cp:revision>11</cp:revision>
  <cp:lastPrinted>2024-07-31T00:07:00Z</cp:lastPrinted>
  <dcterms:created xsi:type="dcterms:W3CDTF">2024-10-21T01:25:00Z</dcterms:created>
  <dcterms:modified xsi:type="dcterms:W3CDTF">2024-12-04T00:05:00Z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2024-10-21T01:22:28Z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8c820288-1460-493a-8c48-3575601fd922</vt:lpwstr>
  </property>
  <property fmtid="{D5CDD505-2E9C-101B-9397-08002B2CF9AE}" pid="8" name="MSIP_Label_defa4170-0d19-0005-0004-bc88714345d2_ContentBits">
    <vt:lpwstr>0</vt:lpwstr>
  </property>
</Properties>
</file>