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5" w:rsidRPr="008560DD" w:rsidRDefault="000F0D83" w:rsidP="00794F60">
      <w:pPr>
        <w:kinsoku w:val="0"/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1EA12" wp14:editId="39ADA72E">
                <wp:simplePos x="0" y="0"/>
                <wp:positionH relativeFrom="column">
                  <wp:posOffset>4368165</wp:posOffset>
                </wp:positionH>
                <wp:positionV relativeFrom="paragraph">
                  <wp:posOffset>-669925</wp:posOffset>
                </wp:positionV>
                <wp:extent cx="1343025" cy="400050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4E5" w:rsidRPr="00E3357A" w:rsidRDefault="001514E5" w:rsidP="00E10F27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357A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申請（非販売）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EA12" id="正方形/長方形 1" o:spid="_x0000_s1026" style="position:absolute;left:0;text-align:left;margin-left:343.95pt;margin-top:-52.75pt;width:10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" filled="f" strokeweight=".25pt">
                <v:textbox>
                  <w:txbxContent>
                    <w:p w:rsidR="001514E5" w:rsidRPr="00E3357A" w:rsidRDefault="001514E5" w:rsidP="00E10F27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3357A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申請（非販売）</w:t>
                      </w:r>
                    </w:p>
                  </w:txbxContent>
                </v:textbox>
              </v:rect>
            </w:pict>
          </mc:Fallback>
        </mc:AlternateContent>
      </w:r>
      <w:r w:rsidR="001514E5" w:rsidRPr="008560DD">
        <w:rPr>
          <w:rFonts w:asciiTheme="minorEastAsia" w:eastAsiaTheme="minorEastAsia" w:hAnsiTheme="minorEastAsia" w:hint="eastAsia"/>
          <w:kern w:val="0"/>
        </w:rPr>
        <w:t>第１号様式（第</w:t>
      </w:r>
      <w:r w:rsidR="00D57D93" w:rsidRPr="008560DD">
        <w:rPr>
          <w:rFonts w:asciiTheme="minorEastAsia" w:eastAsiaTheme="minorEastAsia" w:hAnsiTheme="minorEastAsia" w:hint="eastAsia"/>
          <w:kern w:val="0"/>
        </w:rPr>
        <w:t>５</w:t>
      </w:r>
      <w:r w:rsidR="001514E5" w:rsidRPr="008560DD">
        <w:rPr>
          <w:rFonts w:asciiTheme="minorEastAsia" w:eastAsiaTheme="minorEastAsia" w:hAnsiTheme="minorEastAsia" w:hint="eastAsia"/>
          <w:kern w:val="0"/>
        </w:rPr>
        <w:t>条関係）</w:t>
      </w:r>
    </w:p>
    <w:p w:rsidR="001514E5" w:rsidRPr="008560DD" w:rsidRDefault="001514E5" w:rsidP="00794F60">
      <w:pPr>
        <w:kinsoku w:val="0"/>
        <w:autoSpaceDE w:val="0"/>
        <w:autoSpaceDN w:val="0"/>
        <w:jc w:val="righ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年　　　月　　　日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練馬区長　殿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練馬区公式アニメキャラクター「ねり丸」デザイン等非販売目的使用許諾申請書</w:t>
      </w:r>
    </w:p>
    <w:bookmarkEnd w:id="0"/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2834"/>
      </w:tblGrid>
      <w:tr w:rsidR="00B67831" w:rsidRPr="008560DD" w:rsidTr="00E3357A">
        <w:tc>
          <w:tcPr>
            <w:tcW w:w="8702" w:type="dxa"/>
            <w:gridSpan w:val="3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住所（〒　　　　－　　　　）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5801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団体等の名称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代表者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900" w:type="dxa"/>
            <w:vMerge w:val="restart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担当者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電話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FAX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</w:tr>
      <w:tr w:rsidR="001514E5" w:rsidRPr="008560DD" w:rsidTr="00E3357A">
        <w:tc>
          <w:tcPr>
            <w:tcW w:w="2900" w:type="dxa"/>
            <w:vMerge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802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E-mail</w:t>
            </w:r>
          </w:p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</w:p>
    <w:p w:rsidR="00D73096" w:rsidRPr="008560DD" w:rsidRDefault="001514E5" w:rsidP="00794F60">
      <w:pPr>
        <w:kinsoku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練馬区公式アニメキャラクター「ねり丸」デザイン等非販売目的使用許諾について、</w:t>
      </w:r>
      <w:r w:rsidR="00B8356C" w:rsidRPr="008560DD">
        <w:rPr>
          <w:rFonts w:asciiTheme="minorEastAsia" w:eastAsiaTheme="minorEastAsia" w:hAnsiTheme="minorEastAsia" w:hint="eastAsia"/>
          <w:kern w:val="0"/>
        </w:rPr>
        <w:t xml:space="preserve">　　つぎ</w:t>
      </w:r>
      <w:r w:rsidRPr="008560DD">
        <w:rPr>
          <w:rFonts w:asciiTheme="minorEastAsia" w:eastAsiaTheme="minorEastAsia" w:hAnsiTheme="minorEastAsia" w:hint="eastAsia"/>
          <w:kern w:val="0"/>
        </w:rPr>
        <w:t>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522"/>
      </w:tblGrid>
      <w:tr w:rsidR="00B67831" w:rsidRPr="008560DD" w:rsidTr="008A2B13">
        <w:tc>
          <w:tcPr>
            <w:tcW w:w="297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使用目的（イベントや事業の内容を簡潔に記入のこと。必要に応じて概要がわかる資料を添付のこと。）</w:t>
            </w:r>
          </w:p>
        </w:tc>
        <w:tc>
          <w:tcPr>
            <w:tcW w:w="552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8A2B13">
        <w:tc>
          <w:tcPr>
            <w:tcW w:w="297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使用品の名称</w:t>
            </w:r>
          </w:p>
        </w:tc>
        <w:tc>
          <w:tcPr>
            <w:tcW w:w="552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8A2B13">
        <w:tc>
          <w:tcPr>
            <w:tcW w:w="297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製作予定数</w:t>
            </w:r>
          </w:p>
        </w:tc>
        <w:tc>
          <w:tcPr>
            <w:tcW w:w="552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8A2B13">
        <w:tc>
          <w:tcPr>
            <w:tcW w:w="2972" w:type="dxa"/>
          </w:tcPr>
          <w:p w:rsidR="00FF3A25" w:rsidRPr="008560DD" w:rsidRDefault="001514E5" w:rsidP="00066543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使用期間</w:t>
            </w:r>
          </w:p>
          <w:p w:rsidR="001514E5" w:rsidRPr="008560DD" w:rsidRDefault="00FF3A25" w:rsidP="00066543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  <w:sz w:val="16"/>
              </w:rPr>
              <w:t>※開始日は、許諾決定後になります。</w:t>
            </w:r>
          </w:p>
        </w:tc>
        <w:tc>
          <w:tcPr>
            <w:tcW w:w="552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 xml:space="preserve">　　　　年　　月　　日～　　　　　　年　　月　　日</w:t>
            </w:r>
          </w:p>
        </w:tc>
      </w:tr>
      <w:tr w:rsidR="00B67831" w:rsidRPr="008560DD" w:rsidTr="008A2B13">
        <w:tc>
          <w:tcPr>
            <w:tcW w:w="297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過去の許諾実績（該当のみ）</w:t>
            </w:r>
          </w:p>
        </w:tc>
        <w:tc>
          <w:tcPr>
            <w:tcW w:w="5522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</w:tbl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添付書類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１　使用する物の見本（見本が添付できない場合は写真、完成予定図面等）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２　団体等の概要書（活動がわかるチラシ・パンフレット等）</w:t>
      </w:r>
    </w:p>
    <w:p w:rsidR="001514E5" w:rsidRPr="008560DD" w:rsidRDefault="001514E5" w:rsidP="00FF6A98">
      <w:pPr>
        <w:widowControl/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sectPr w:rsidR="001514E5" w:rsidRPr="008560DD" w:rsidSect="00823A73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E5" w:rsidRDefault="001514E5" w:rsidP="00483064">
      <w:r>
        <w:separator/>
      </w:r>
    </w:p>
  </w:endnote>
  <w:endnote w:type="continuationSeparator" w:id="0">
    <w:p w:rsidR="001514E5" w:rsidRDefault="001514E5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E5" w:rsidRDefault="001514E5" w:rsidP="00483064">
      <w:r>
        <w:separator/>
      </w:r>
    </w:p>
  </w:footnote>
  <w:footnote w:type="continuationSeparator" w:id="0">
    <w:p w:rsidR="001514E5" w:rsidRDefault="001514E5" w:rsidP="004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006F76"/>
    <w:rsid w:val="00017F97"/>
    <w:rsid w:val="00066543"/>
    <w:rsid w:val="00087E67"/>
    <w:rsid w:val="000C5B97"/>
    <w:rsid w:val="000F0D83"/>
    <w:rsid w:val="001514E5"/>
    <w:rsid w:val="00151602"/>
    <w:rsid w:val="001A7A3F"/>
    <w:rsid w:val="001B7BB7"/>
    <w:rsid w:val="0023241C"/>
    <w:rsid w:val="0028597A"/>
    <w:rsid w:val="002A6292"/>
    <w:rsid w:val="002B2874"/>
    <w:rsid w:val="002B6F9F"/>
    <w:rsid w:val="002D5E53"/>
    <w:rsid w:val="0031773A"/>
    <w:rsid w:val="0039400E"/>
    <w:rsid w:val="003D69D3"/>
    <w:rsid w:val="004026F7"/>
    <w:rsid w:val="00425D1F"/>
    <w:rsid w:val="004444D3"/>
    <w:rsid w:val="0048207C"/>
    <w:rsid w:val="00483064"/>
    <w:rsid w:val="004B5052"/>
    <w:rsid w:val="004C5C1F"/>
    <w:rsid w:val="004F377B"/>
    <w:rsid w:val="004F47FD"/>
    <w:rsid w:val="00522ACD"/>
    <w:rsid w:val="00580954"/>
    <w:rsid w:val="00585B54"/>
    <w:rsid w:val="00591B29"/>
    <w:rsid w:val="005B4BBE"/>
    <w:rsid w:val="00644358"/>
    <w:rsid w:val="0066672C"/>
    <w:rsid w:val="0067170F"/>
    <w:rsid w:val="00672409"/>
    <w:rsid w:val="006A23A0"/>
    <w:rsid w:val="006B619D"/>
    <w:rsid w:val="006E575B"/>
    <w:rsid w:val="00704074"/>
    <w:rsid w:val="007463C6"/>
    <w:rsid w:val="00794F60"/>
    <w:rsid w:val="007D3E0C"/>
    <w:rsid w:val="007F55F4"/>
    <w:rsid w:val="00805E00"/>
    <w:rsid w:val="0080614E"/>
    <w:rsid w:val="00823A73"/>
    <w:rsid w:val="008560DD"/>
    <w:rsid w:val="008A2B13"/>
    <w:rsid w:val="008E6350"/>
    <w:rsid w:val="00934577"/>
    <w:rsid w:val="009862B0"/>
    <w:rsid w:val="009B2E1F"/>
    <w:rsid w:val="009D4D27"/>
    <w:rsid w:val="00A24A74"/>
    <w:rsid w:val="00A310FA"/>
    <w:rsid w:val="00A46102"/>
    <w:rsid w:val="00A5087D"/>
    <w:rsid w:val="00A74CCF"/>
    <w:rsid w:val="00A8377F"/>
    <w:rsid w:val="00A904E7"/>
    <w:rsid w:val="00A949EE"/>
    <w:rsid w:val="00B30772"/>
    <w:rsid w:val="00B62235"/>
    <w:rsid w:val="00B67831"/>
    <w:rsid w:val="00B8356C"/>
    <w:rsid w:val="00B8628B"/>
    <w:rsid w:val="00BA010A"/>
    <w:rsid w:val="00C36C74"/>
    <w:rsid w:val="00CC1F81"/>
    <w:rsid w:val="00CF3284"/>
    <w:rsid w:val="00CF7CA8"/>
    <w:rsid w:val="00D57D93"/>
    <w:rsid w:val="00D73096"/>
    <w:rsid w:val="00D95808"/>
    <w:rsid w:val="00D97AAD"/>
    <w:rsid w:val="00DF5306"/>
    <w:rsid w:val="00E102FC"/>
    <w:rsid w:val="00E10F27"/>
    <w:rsid w:val="00E203C7"/>
    <w:rsid w:val="00E3357A"/>
    <w:rsid w:val="00E76925"/>
    <w:rsid w:val="00F03D5C"/>
    <w:rsid w:val="00F3252F"/>
    <w:rsid w:val="00F34225"/>
    <w:rsid w:val="00F613A0"/>
    <w:rsid w:val="00F910E8"/>
    <w:rsid w:val="00FA2CE3"/>
    <w:rsid w:val="00FD4E85"/>
    <w:rsid w:val="00FE6C85"/>
    <w:rsid w:val="00FF3A2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3B0C"/>
  <w15:docId w15:val="{F5DE0031-00C3-4630-A204-50376BB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5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114B-B496-4536-9AF8-EB31D64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練馬区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npcadmin2011</dc:creator>
  <cp:lastModifiedBy>市田　叶美</cp:lastModifiedBy>
  <cp:revision>23</cp:revision>
  <cp:lastPrinted>2019-05-07T01:04:00Z</cp:lastPrinted>
  <dcterms:created xsi:type="dcterms:W3CDTF">2021-02-15T09:35:00Z</dcterms:created>
  <dcterms:modified xsi:type="dcterms:W3CDTF">2021-03-19T09:23:00Z</dcterms:modified>
</cp:coreProperties>
</file>