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46D2" w14:textId="77777777" w:rsidR="0015237C" w:rsidRPr="0015237C" w:rsidRDefault="0015237C" w:rsidP="0015237C">
      <w:pPr>
        <w:ind w:firstLineChars="85" w:firstLine="178"/>
        <w:jc w:val="center"/>
        <w:rPr>
          <w:rFonts w:asciiTheme="majorEastAsia" w:eastAsiaTheme="majorEastAsia" w:hAnsiTheme="majorEastAsia"/>
        </w:rPr>
      </w:pPr>
      <w:bookmarkStart w:id="0" w:name="_GoBack"/>
      <w:bookmarkEnd w:id="0"/>
      <w:r w:rsidRPr="0015237C">
        <w:rPr>
          <w:rFonts w:asciiTheme="majorEastAsia" w:eastAsiaTheme="majorEastAsia" w:hAnsiTheme="majorEastAsia" w:hint="eastAsia"/>
        </w:rPr>
        <w:t>≪受講日程変更の取扱いについて≫</w:t>
      </w:r>
    </w:p>
    <w:p w14:paraId="46C9D003" w14:textId="77777777" w:rsidR="0015237C" w:rsidRPr="0015237C" w:rsidRDefault="0015237C" w:rsidP="0015237C">
      <w:pPr>
        <w:ind w:firstLineChars="85" w:firstLine="178"/>
        <w:rPr>
          <w:rFonts w:asciiTheme="majorEastAsia" w:eastAsiaTheme="majorEastAsia" w:hAnsiTheme="majorEastAsia"/>
        </w:rPr>
      </w:pPr>
    </w:p>
    <w:p w14:paraId="473DE83E" w14:textId="77777777" w:rsidR="0015237C" w:rsidRDefault="0015237C" w:rsidP="0015237C">
      <w:pPr>
        <w:ind w:firstLineChars="100" w:firstLine="210"/>
        <w:rPr>
          <w:rFonts w:asciiTheme="minorEastAsia" w:eastAsiaTheme="minorEastAsia" w:hAnsiTheme="minorEastAsia"/>
        </w:rPr>
      </w:pPr>
      <w:r>
        <w:rPr>
          <w:rFonts w:asciiTheme="minorEastAsia" w:eastAsiaTheme="minorEastAsia" w:hAnsiTheme="minorEastAsia" w:hint="eastAsia"/>
        </w:rPr>
        <w:t>本</w:t>
      </w:r>
      <w:r w:rsidRPr="0015237C">
        <w:rPr>
          <w:rFonts w:asciiTheme="minorEastAsia" w:eastAsiaTheme="minorEastAsia" w:hAnsiTheme="minorEastAsia" w:hint="eastAsia"/>
        </w:rPr>
        <w:t>研修については、</w:t>
      </w:r>
      <w:r>
        <w:rPr>
          <w:rFonts w:asciiTheme="minorEastAsia" w:eastAsiaTheme="minorEastAsia" w:hAnsiTheme="minorEastAsia" w:hint="eastAsia"/>
        </w:rPr>
        <w:t>受講決定通知で</w:t>
      </w:r>
      <w:r w:rsidRPr="0015237C">
        <w:rPr>
          <w:rFonts w:asciiTheme="minorEastAsia" w:eastAsiaTheme="minorEastAsia" w:hAnsiTheme="minorEastAsia" w:hint="eastAsia"/>
        </w:rPr>
        <w:t>指定した</w:t>
      </w:r>
      <w:r w:rsidR="00767395">
        <w:rPr>
          <w:rFonts w:asciiTheme="minorEastAsia" w:eastAsiaTheme="minorEastAsia" w:hAnsiTheme="minorEastAsia" w:hint="eastAsia"/>
        </w:rPr>
        <w:t>受講</w:t>
      </w:r>
      <w:r w:rsidRPr="0015237C">
        <w:rPr>
          <w:rFonts w:asciiTheme="minorEastAsia" w:eastAsiaTheme="minorEastAsia" w:hAnsiTheme="minorEastAsia" w:hint="eastAsia"/>
        </w:rPr>
        <w:t>日程で受講していただきます。</w:t>
      </w:r>
    </w:p>
    <w:p w14:paraId="2D03749B" w14:textId="13BB1509" w:rsidR="0015237C" w:rsidRDefault="00B3128A" w:rsidP="0015237C">
      <w:pPr>
        <w:ind w:firstLineChars="100" w:firstLine="210"/>
        <w:rPr>
          <w:rFonts w:asciiTheme="minorEastAsia" w:eastAsiaTheme="minorEastAsia" w:hAnsiTheme="minorEastAsia"/>
        </w:rPr>
      </w:pPr>
      <w:r w:rsidRPr="00B3128A">
        <w:rPr>
          <w:rFonts w:asciiTheme="minorEastAsia" w:eastAsiaTheme="minorEastAsia" w:hAnsiTheme="minorEastAsia" w:hint="eastAsia"/>
        </w:rPr>
        <w:t>やむを得ない事情（下表参照）により、指定されたコース又は一部の科目の受講が困難となった場合</w:t>
      </w:r>
      <w:r>
        <w:rPr>
          <w:rFonts w:asciiTheme="minorEastAsia" w:eastAsiaTheme="minorEastAsia" w:hAnsiTheme="minorEastAsia" w:hint="eastAsia"/>
        </w:rPr>
        <w:t>以外は、</w:t>
      </w:r>
      <w:r w:rsidR="0015237C" w:rsidRPr="0015237C">
        <w:rPr>
          <w:rFonts w:asciiTheme="majorEastAsia" w:eastAsiaTheme="majorEastAsia" w:hAnsiTheme="majorEastAsia" w:hint="eastAsia"/>
          <w:u w:val="single"/>
        </w:rPr>
        <w:t>受講日程は</w:t>
      </w:r>
      <w:r w:rsidR="00FD4C11">
        <w:rPr>
          <w:rFonts w:asciiTheme="majorEastAsia" w:eastAsiaTheme="majorEastAsia" w:hAnsiTheme="majorEastAsia" w:hint="eastAsia"/>
          <w:u w:val="single"/>
        </w:rPr>
        <w:t>原則</w:t>
      </w:r>
      <w:r w:rsidR="0015237C" w:rsidRPr="0015237C">
        <w:rPr>
          <w:rFonts w:asciiTheme="majorEastAsia" w:eastAsiaTheme="majorEastAsia" w:hAnsiTheme="majorEastAsia" w:hint="eastAsia"/>
          <w:u w:val="single"/>
        </w:rPr>
        <w:t>変更できません</w:t>
      </w:r>
      <w:r>
        <w:rPr>
          <w:rFonts w:asciiTheme="majorEastAsia" w:eastAsiaTheme="majorEastAsia" w:hAnsiTheme="majorEastAsia" w:hint="eastAsia"/>
          <w:u w:val="single"/>
        </w:rPr>
        <w:t>。</w:t>
      </w:r>
      <w:r w:rsidR="0015237C" w:rsidRPr="0015237C">
        <w:rPr>
          <w:rFonts w:asciiTheme="majorEastAsia" w:eastAsiaTheme="majorEastAsia" w:hAnsiTheme="majorEastAsia" w:hint="eastAsia"/>
          <w:u w:val="single"/>
        </w:rPr>
        <w:t>全ての日程が出席可能なコースを選択</w:t>
      </w:r>
      <w:r w:rsidR="0015237C" w:rsidRPr="00B3128A">
        <w:rPr>
          <w:rFonts w:asciiTheme="majorEastAsia" w:eastAsiaTheme="majorEastAsia" w:hAnsiTheme="majorEastAsia" w:hint="eastAsia"/>
          <w:u w:val="single"/>
        </w:rPr>
        <w:t>いただき</w:t>
      </w:r>
      <w:r w:rsidR="00551AA0">
        <w:rPr>
          <w:rFonts w:asciiTheme="majorEastAsia" w:eastAsiaTheme="majorEastAsia" w:hAnsiTheme="majorEastAsia" w:hint="eastAsia"/>
          <w:u w:val="single"/>
        </w:rPr>
        <w:t>、申込時点で別の予定がある日を含む日程は（第2希望以降でも）選択しない</w:t>
      </w:r>
      <w:r w:rsidR="0015237C" w:rsidRPr="00B3128A">
        <w:rPr>
          <w:rFonts w:asciiTheme="majorEastAsia" w:eastAsiaTheme="majorEastAsia" w:hAnsiTheme="majorEastAsia" w:hint="eastAsia"/>
          <w:u w:val="single"/>
        </w:rPr>
        <w:t>ようお願いします。</w:t>
      </w:r>
    </w:p>
    <w:p w14:paraId="789D2F3A" w14:textId="77777777" w:rsidR="0015237C" w:rsidRDefault="0015237C" w:rsidP="0015237C">
      <w:pPr>
        <w:rPr>
          <w:rFonts w:asciiTheme="minorEastAsia" w:eastAsiaTheme="minorEastAsia" w:hAnsiTheme="minorEastAsia"/>
        </w:rPr>
      </w:pPr>
      <w:r>
        <w:rPr>
          <w:rFonts w:asciiTheme="minorEastAsia" w:eastAsiaTheme="minorEastAsia" w:hAnsiTheme="minorEastAsia" w:hint="eastAsia"/>
        </w:rPr>
        <w:t xml:space="preserve">　</w:t>
      </w:r>
      <w:r w:rsidRPr="0015237C">
        <w:rPr>
          <w:rFonts w:asciiTheme="minorEastAsia" w:eastAsiaTheme="minorEastAsia" w:hAnsiTheme="minorEastAsia" w:hint="eastAsia"/>
        </w:rPr>
        <w:t>やむを得ない事情（下表参照）</w:t>
      </w:r>
      <w:r w:rsidR="00B3128A">
        <w:rPr>
          <w:rFonts w:asciiTheme="minorEastAsia" w:eastAsiaTheme="minorEastAsia" w:hAnsiTheme="minorEastAsia" w:hint="eastAsia"/>
        </w:rPr>
        <w:t>であっても、</w:t>
      </w:r>
      <w:r w:rsidRPr="00F23E4F">
        <w:rPr>
          <w:rFonts w:asciiTheme="majorEastAsia" w:eastAsiaTheme="majorEastAsia" w:hAnsiTheme="majorEastAsia" w:hint="eastAsia"/>
          <w:b/>
          <w:u w:val="wave"/>
        </w:rPr>
        <w:t>研修日程や研修科目等によっては、受講日程の変更ができない場合</w:t>
      </w:r>
      <w:r w:rsidR="00F23E4F" w:rsidRPr="00F23E4F">
        <w:rPr>
          <w:rFonts w:asciiTheme="majorEastAsia" w:eastAsiaTheme="majorEastAsia" w:hAnsiTheme="majorEastAsia" w:hint="eastAsia"/>
          <w:b/>
          <w:u w:val="wave"/>
        </w:rPr>
        <w:t>や、介護支援専門員証の有効期間又は主任介護支援専門員の有効期間内に変更できる研修日程がない場合は受講日程の変更ができません</w:t>
      </w:r>
      <w:r w:rsidR="00F23E4F">
        <w:rPr>
          <w:rFonts w:asciiTheme="minorEastAsia" w:eastAsiaTheme="minorEastAsia" w:hAnsiTheme="minorEastAsia" w:hint="eastAsia"/>
        </w:rPr>
        <w:t>の</w:t>
      </w:r>
      <w:r w:rsidR="00B3128A">
        <w:rPr>
          <w:rFonts w:asciiTheme="minorEastAsia" w:eastAsiaTheme="minorEastAsia" w:hAnsiTheme="minorEastAsia" w:hint="eastAsia"/>
        </w:rPr>
        <w:t>で、予め御了承ください。</w:t>
      </w:r>
    </w:p>
    <w:p w14:paraId="4129CADE" w14:textId="77777777" w:rsidR="0015237C" w:rsidRPr="00C82E50" w:rsidRDefault="0015237C" w:rsidP="0015237C">
      <w:pPr>
        <w:ind w:firstLineChars="100" w:firstLine="210"/>
        <w:rPr>
          <w:rFonts w:asciiTheme="minorEastAsia" w:eastAsiaTheme="minorEastAsia" w:hAnsiTheme="minorEastAsia"/>
        </w:rPr>
      </w:pPr>
      <w:r>
        <w:rPr>
          <w:rFonts w:asciiTheme="minorEastAsia" w:eastAsiaTheme="minorEastAsia" w:hAnsiTheme="minorEastAsia" w:hint="eastAsia"/>
        </w:rPr>
        <w:t>なお、受講日程の</w:t>
      </w:r>
      <w:r w:rsidRPr="0015237C">
        <w:rPr>
          <w:rFonts w:asciiTheme="minorEastAsia" w:eastAsiaTheme="minorEastAsia" w:hAnsiTheme="minorEastAsia" w:hint="eastAsia"/>
        </w:rPr>
        <w:t>変更ができない場合は</w:t>
      </w:r>
      <w:r>
        <w:rPr>
          <w:rFonts w:asciiTheme="minorEastAsia" w:eastAsiaTheme="minorEastAsia" w:hAnsiTheme="minorEastAsia" w:hint="eastAsia"/>
        </w:rPr>
        <w:t>、</w:t>
      </w:r>
      <w:r w:rsidRPr="0015237C">
        <w:rPr>
          <w:rFonts w:asciiTheme="minorEastAsia" w:eastAsiaTheme="minorEastAsia" w:hAnsiTheme="minorEastAsia" w:hint="eastAsia"/>
        </w:rPr>
        <w:t>研修を修了す</w:t>
      </w:r>
      <w:r w:rsidRPr="00C82E50">
        <w:rPr>
          <w:rFonts w:asciiTheme="minorEastAsia" w:eastAsiaTheme="minorEastAsia" w:hAnsiTheme="minorEastAsia" w:hint="eastAsia"/>
        </w:rPr>
        <w:t>ることはできません。再度研修をお申込みいただくことになります。また、その場合は、振り込まれた受講料は一切返還できません。</w:t>
      </w:r>
    </w:p>
    <w:p w14:paraId="0BF89C16" w14:textId="77777777" w:rsidR="0015237C" w:rsidRPr="00C82E50" w:rsidRDefault="0015237C" w:rsidP="0015237C">
      <w:pPr>
        <w:ind w:firstLineChars="85" w:firstLine="178"/>
        <w:rPr>
          <w:rFonts w:asciiTheme="majorEastAsia" w:eastAsiaTheme="majorEastAsia" w:hAnsiTheme="majorEastAsia"/>
        </w:rPr>
      </w:pPr>
      <w:r w:rsidRPr="00C82E50">
        <w:rPr>
          <w:rFonts w:asciiTheme="majorEastAsia" w:eastAsiaTheme="majorEastAsia" w:hAnsiTheme="majorEastAsia" w:hint="eastAsia"/>
        </w:rPr>
        <w:t xml:space="preserve">　　</w:t>
      </w:r>
    </w:p>
    <w:p w14:paraId="5B88BCDA" w14:textId="77777777" w:rsidR="0015237C" w:rsidRPr="00C82E50" w:rsidRDefault="0015237C" w:rsidP="0015237C">
      <w:pPr>
        <w:ind w:firstLineChars="85" w:firstLine="178"/>
        <w:rPr>
          <w:rFonts w:asciiTheme="majorEastAsia" w:eastAsiaTheme="majorEastAsia" w:hAnsiTheme="majorEastAsia"/>
        </w:rPr>
      </w:pPr>
      <w:r w:rsidRPr="00C82E50">
        <w:rPr>
          <w:rFonts w:asciiTheme="majorEastAsia" w:eastAsiaTheme="majorEastAsia" w:hAnsiTheme="majorEastAsia" w:hint="eastAsia"/>
        </w:rPr>
        <w:t xml:space="preserve">　【研修受講日程の変更が可能な場合】</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2643"/>
        <w:gridCol w:w="2567"/>
      </w:tblGrid>
      <w:tr w:rsidR="0015237C" w:rsidRPr="00B3128A" w14:paraId="44A8C146" w14:textId="77777777" w:rsidTr="00B3128A">
        <w:tc>
          <w:tcPr>
            <w:tcW w:w="3091" w:type="dxa"/>
            <w:shd w:val="clear" w:color="auto" w:fill="DAEEF3"/>
          </w:tcPr>
          <w:p w14:paraId="27C1CE44" w14:textId="77777777" w:rsidR="0015237C" w:rsidRPr="00B3128A" w:rsidRDefault="0015237C" w:rsidP="00B3128A">
            <w:pPr>
              <w:spacing w:line="0" w:lineRule="atLeast"/>
              <w:jc w:val="center"/>
              <w:rPr>
                <w:rFonts w:asciiTheme="majorEastAsia" w:eastAsiaTheme="majorEastAsia" w:hAnsiTheme="majorEastAsia"/>
              </w:rPr>
            </w:pPr>
            <w:r w:rsidRPr="00B3128A">
              <w:rPr>
                <w:rFonts w:asciiTheme="majorEastAsia" w:eastAsiaTheme="majorEastAsia" w:hAnsiTheme="majorEastAsia" w:hint="eastAsia"/>
              </w:rPr>
              <w:t>やむを得ない事情（変更理由）</w:t>
            </w:r>
          </w:p>
        </w:tc>
        <w:tc>
          <w:tcPr>
            <w:tcW w:w="2643" w:type="dxa"/>
            <w:shd w:val="clear" w:color="auto" w:fill="DAEEF3"/>
          </w:tcPr>
          <w:p w14:paraId="5112BCBA" w14:textId="77777777" w:rsidR="0015237C" w:rsidRPr="00B3128A" w:rsidRDefault="0015237C" w:rsidP="00B3128A">
            <w:pPr>
              <w:spacing w:line="0" w:lineRule="atLeast"/>
              <w:ind w:firstLineChars="85" w:firstLine="178"/>
              <w:jc w:val="center"/>
              <w:rPr>
                <w:rFonts w:asciiTheme="majorEastAsia" w:eastAsiaTheme="majorEastAsia" w:hAnsiTheme="majorEastAsia"/>
              </w:rPr>
            </w:pPr>
            <w:r w:rsidRPr="00B3128A">
              <w:rPr>
                <w:rFonts w:asciiTheme="majorEastAsia" w:eastAsiaTheme="majorEastAsia" w:hAnsiTheme="majorEastAsia" w:hint="eastAsia"/>
              </w:rPr>
              <w:t>適用範囲</w:t>
            </w:r>
          </w:p>
        </w:tc>
        <w:tc>
          <w:tcPr>
            <w:tcW w:w="2567" w:type="dxa"/>
            <w:shd w:val="clear" w:color="auto" w:fill="DAEEF3"/>
          </w:tcPr>
          <w:p w14:paraId="56DF03FC" w14:textId="77777777" w:rsidR="0015237C" w:rsidRPr="00B3128A" w:rsidRDefault="0015237C" w:rsidP="00B3128A">
            <w:pPr>
              <w:spacing w:line="0" w:lineRule="atLeast"/>
              <w:ind w:firstLineChars="85" w:firstLine="178"/>
              <w:jc w:val="center"/>
              <w:rPr>
                <w:rFonts w:asciiTheme="majorEastAsia" w:eastAsiaTheme="majorEastAsia" w:hAnsiTheme="majorEastAsia"/>
              </w:rPr>
            </w:pPr>
            <w:r w:rsidRPr="00B3128A">
              <w:rPr>
                <w:rFonts w:asciiTheme="majorEastAsia" w:eastAsiaTheme="majorEastAsia" w:hAnsiTheme="majorEastAsia" w:hint="eastAsia"/>
              </w:rPr>
              <w:t>確認書類（写し可）※</w:t>
            </w:r>
          </w:p>
        </w:tc>
      </w:tr>
      <w:tr w:rsidR="0015237C" w:rsidRPr="0015237C" w14:paraId="35029C91" w14:textId="77777777" w:rsidTr="00B3128A">
        <w:tc>
          <w:tcPr>
            <w:tcW w:w="3091" w:type="dxa"/>
            <w:shd w:val="clear" w:color="auto" w:fill="auto"/>
          </w:tcPr>
          <w:p w14:paraId="190B7565"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法事・葬儀・告別式</w:t>
            </w:r>
          </w:p>
          <w:p w14:paraId="67A36ACC" w14:textId="77777777" w:rsidR="0015237C" w:rsidRPr="0015237C" w:rsidRDefault="0015237C" w:rsidP="00B3128A">
            <w:pPr>
              <w:spacing w:line="0" w:lineRule="atLeast"/>
              <w:ind w:firstLineChars="85" w:firstLine="178"/>
              <w:jc w:val="left"/>
              <w:rPr>
                <w:rFonts w:asciiTheme="minorEastAsia" w:eastAsiaTheme="minorEastAsia" w:hAnsiTheme="minorEastAsia"/>
              </w:rPr>
            </w:pPr>
          </w:p>
        </w:tc>
        <w:tc>
          <w:tcPr>
            <w:tcW w:w="2643" w:type="dxa"/>
            <w:shd w:val="clear" w:color="auto" w:fill="auto"/>
          </w:tcPr>
          <w:p w14:paraId="0344FC6A" w14:textId="77777777" w:rsidR="0015237C" w:rsidRPr="0015237C" w:rsidRDefault="00F23E4F" w:rsidP="00B3128A">
            <w:pPr>
              <w:spacing w:line="0" w:lineRule="atLeast"/>
              <w:jc w:val="left"/>
              <w:rPr>
                <w:rFonts w:asciiTheme="minorEastAsia" w:eastAsiaTheme="minorEastAsia" w:hAnsiTheme="minorEastAsia"/>
              </w:rPr>
            </w:pPr>
            <w:r>
              <w:rPr>
                <w:rFonts w:asciiTheme="minorEastAsia" w:eastAsiaTheme="minorEastAsia" w:hAnsiTheme="minorEastAsia" w:hint="eastAsia"/>
              </w:rPr>
              <w:t>本人が参列する場合</w:t>
            </w:r>
          </w:p>
        </w:tc>
        <w:tc>
          <w:tcPr>
            <w:tcW w:w="2567" w:type="dxa"/>
            <w:shd w:val="clear" w:color="auto" w:fill="auto"/>
          </w:tcPr>
          <w:p w14:paraId="08941BFE"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葬儀・告別式が行われた旨の通知、御礼状</w:t>
            </w:r>
          </w:p>
        </w:tc>
      </w:tr>
      <w:tr w:rsidR="0015237C" w:rsidRPr="0015237C" w14:paraId="0AAB8DF1" w14:textId="77777777" w:rsidTr="00B3128A">
        <w:tc>
          <w:tcPr>
            <w:tcW w:w="3091" w:type="dxa"/>
            <w:shd w:val="clear" w:color="auto" w:fill="auto"/>
          </w:tcPr>
          <w:p w14:paraId="403D4779"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結婚式</w:t>
            </w:r>
          </w:p>
        </w:tc>
        <w:tc>
          <w:tcPr>
            <w:tcW w:w="2643" w:type="dxa"/>
            <w:shd w:val="clear" w:color="auto" w:fill="auto"/>
          </w:tcPr>
          <w:p w14:paraId="09EBD1A0"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本人</w:t>
            </w:r>
            <w:r w:rsidR="00F23E4F">
              <w:rPr>
                <w:rFonts w:asciiTheme="minorEastAsia" w:eastAsiaTheme="minorEastAsia" w:hAnsiTheme="minorEastAsia" w:hint="eastAsia"/>
              </w:rPr>
              <w:t>が参列する場合</w:t>
            </w:r>
          </w:p>
        </w:tc>
        <w:tc>
          <w:tcPr>
            <w:tcW w:w="2567" w:type="dxa"/>
            <w:shd w:val="clear" w:color="auto" w:fill="auto"/>
          </w:tcPr>
          <w:p w14:paraId="36D5AF0F"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招待状</w:t>
            </w:r>
          </w:p>
          <w:p w14:paraId="3EA99450" w14:textId="77777777" w:rsidR="0015237C" w:rsidRPr="0015237C" w:rsidRDefault="0015237C" w:rsidP="00B3128A">
            <w:pPr>
              <w:spacing w:line="0" w:lineRule="atLeast"/>
              <w:ind w:firstLineChars="85" w:firstLine="178"/>
              <w:jc w:val="left"/>
              <w:rPr>
                <w:rFonts w:asciiTheme="minorEastAsia" w:eastAsiaTheme="minorEastAsia" w:hAnsiTheme="minorEastAsia"/>
              </w:rPr>
            </w:pPr>
          </w:p>
        </w:tc>
      </w:tr>
      <w:tr w:rsidR="0015237C" w:rsidRPr="0015237C" w14:paraId="46E5A9EB" w14:textId="77777777" w:rsidTr="00B3128A">
        <w:tc>
          <w:tcPr>
            <w:tcW w:w="3091" w:type="dxa"/>
            <w:shd w:val="clear" w:color="auto" w:fill="auto"/>
          </w:tcPr>
          <w:p w14:paraId="727117F6"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急病・事故</w:t>
            </w:r>
          </w:p>
          <w:p w14:paraId="77B12828"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（無断欠席の場合は不可）</w:t>
            </w:r>
          </w:p>
        </w:tc>
        <w:tc>
          <w:tcPr>
            <w:tcW w:w="2643" w:type="dxa"/>
            <w:shd w:val="clear" w:color="auto" w:fill="auto"/>
          </w:tcPr>
          <w:p w14:paraId="625E8708"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本人・配偶者・子・両親</w:t>
            </w:r>
          </w:p>
        </w:tc>
        <w:tc>
          <w:tcPr>
            <w:tcW w:w="2567" w:type="dxa"/>
            <w:shd w:val="clear" w:color="auto" w:fill="auto"/>
          </w:tcPr>
          <w:p w14:paraId="5F6F2B86"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診断書、医療機関の領収証、処方箋</w:t>
            </w:r>
          </w:p>
        </w:tc>
      </w:tr>
      <w:tr w:rsidR="0015237C" w:rsidRPr="0015237C" w14:paraId="18EC3435" w14:textId="77777777" w:rsidTr="00B3128A">
        <w:tc>
          <w:tcPr>
            <w:tcW w:w="3091" w:type="dxa"/>
            <w:shd w:val="clear" w:color="auto" w:fill="auto"/>
          </w:tcPr>
          <w:p w14:paraId="73B467F9"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介護</w:t>
            </w:r>
          </w:p>
        </w:tc>
        <w:tc>
          <w:tcPr>
            <w:tcW w:w="2643" w:type="dxa"/>
            <w:shd w:val="clear" w:color="auto" w:fill="auto"/>
          </w:tcPr>
          <w:p w14:paraId="6B059FDC"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配偶者・子・両親</w:t>
            </w:r>
          </w:p>
        </w:tc>
        <w:tc>
          <w:tcPr>
            <w:tcW w:w="2567" w:type="dxa"/>
            <w:shd w:val="clear" w:color="auto" w:fill="auto"/>
          </w:tcPr>
          <w:p w14:paraId="51D2A40C"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介護保険被保険者証</w:t>
            </w:r>
          </w:p>
        </w:tc>
      </w:tr>
      <w:tr w:rsidR="0015237C" w:rsidRPr="0015237C" w14:paraId="1A3709D1" w14:textId="77777777" w:rsidTr="00B3128A">
        <w:trPr>
          <w:trHeight w:val="1080"/>
        </w:trPr>
        <w:tc>
          <w:tcPr>
            <w:tcW w:w="3091" w:type="dxa"/>
            <w:shd w:val="clear" w:color="auto" w:fill="auto"/>
          </w:tcPr>
          <w:p w14:paraId="389B928C"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交通機関の運行停止・満席のために切符がとれない</w:t>
            </w:r>
          </w:p>
        </w:tc>
        <w:tc>
          <w:tcPr>
            <w:tcW w:w="2643" w:type="dxa"/>
            <w:shd w:val="clear" w:color="auto" w:fill="auto"/>
          </w:tcPr>
          <w:p w14:paraId="4351CEAA"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離島在住の受講生</w:t>
            </w:r>
          </w:p>
        </w:tc>
        <w:tc>
          <w:tcPr>
            <w:tcW w:w="2567" w:type="dxa"/>
            <w:shd w:val="clear" w:color="auto" w:fill="auto"/>
          </w:tcPr>
          <w:p w14:paraId="34722660"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交通会社のホームページの状況が確認できる部分をプリントアウトしたもの、乗船券、航空券</w:t>
            </w:r>
          </w:p>
        </w:tc>
      </w:tr>
      <w:tr w:rsidR="0015237C" w:rsidRPr="0015237C" w14:paraId="376996AC" w14:textId="77777777" w:rsidTr="00B3128A">
        <w:trPr>
          <w:trHeight w:val="800"/>
        </w:trPr>
        <w:tc>
          <w:tcPr>
            <w:tcW w:w="3091" w:type="dxa"/>
            <w:shd w:val="clear" w:color="auto" w:fill="auto"/>
          </w:tcPr>
          <w:p w14:paraId="4C8061B4"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他の研修等との重複</w:t>
            </w:r>
          </w:p>
        </w:tc>
        <w:tc>
          <w:tcPr>
            <w:tcW w:w="2643" w:type="dxa"/>
            <w:shd w:val="clear" w:color="auto" w:fill="auto"/>
          </w:tcPr>
          <w:p w14:paraId="74311ADE"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災害や研修等主催者の都合により、他の研修等の日程が変更となった場合で、当該研修等が他の日程に変更できない場合（本研修の受講者が主催者の場合は除く）</w:t>
            </w:r>
          </w:p>
        </w:tc>
        <w:tc>
          <w:tcPr>
            <w:tcW w:w="2567" w:type="dxa"/>
            <w:shd w:val="clear" w:color="auto" w:fill="auto"/>
          </w:tcPr>
          <w:p w14:paraId="1AE0A6BE"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研修等主催者からの日程変更の通知</w:t>
            </w:r>
          </w:p>
        </w:tc>
      </w:tr>
    </w:tbl>
    <w:p w14:paraId="68C6218B" w14:textId="77777777" w:rsidR="0015237C" w:rsidRDefault="0015237C" w:rsidP="007F1BED">
      <w:pPr>
        <w:ind w:leftChars="134" w:left="282" w:hanging="1"/>
        <w:rPr>
          <w:rFonts w:asciiTheme="minorEastAsia" w:eastAsiaTheme="minorEastAsia" w:hAnsiTheme="minorEastAsia"/>
        </w:rPr>
      </w:pPr>
      <w:r w:rsidRPr="0015237C">
        <w:rPr>
          <w:rFonts w:asciiTheme="minorEastAsia" w:eastAsiaTheme="minorEastAsia" w:hAnsiTheme="minorEastAsia" w:hint="eastAsia"/>
        </w:rPr>
        <w:t>※例示であり、本人が任意でその他の確認書類を提出した場合は、当該書類を受理することとします。</w:t>
      </w:r>
    </w:p>
    <w:p w14:paraId="22866C58" w14:textId="77777777" w:rsidR="007F1BED" w:rsidRPr="0015237C" w:rsidRDefault="007F1BED" w:rsidP="007F1BED">
      <w:pPr>
        <w:ind w:leftChars="134" w:left="282" w:hanging="1"/>
        <w:rPr>
          <w:rFonts w:asciiTheme="minorEastAsia" w:eastAsiaTheme="minorEastAsia" w:hAnsiTheme="minorEastAsia"/>
        </w:rPr>
      </w:pPr>
    </w:p>
    <w:p w14:paraId="19F723F1" w14:textId="77777777" w:rsidR="0015237C" w:rsidRPr="00B3128A" w:rsidRDefault="0015237C" w:rsidP="0015237C">
      <w:pPr>
        <w:ind w:firstLineChars="85" w:firstLine="178"/>
        <w:rPr>
          <w:rFonts w:asciiTheme="majorEastAsia" w:eastAsiaTheme="majorEastAsia" w:hAnsiTheme="majorEastAsia"/>
        </w:rPr>
      </w:pPr>
      <w:r w:rsidRPr="00B3128A">
        <w:rPr>
          <w:rFonts w:asciiTheme="majorEastAsia" w:eastAsiaTheme="majorEastAsia" w:hAnsiTheme="majorEastAsia" w:hint="eastAsia"/>
        </w:rPr>
        <w:t>【参考：研修受講日程の変更が不可のもの（例）】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15237C" w:rsidRPr="00B3128A" w14:paraId="33A238D3" w14:textId="77777777" w:rsidTr="008807A7">
        <w:tc>
          <w:tcPr>
            <w:tcW w:w="5386" w:type="dxa"/>
            <w:shd w:val="clear" w:color="auto" w:fill="auto"/>
            <w:vAlign w:val="center"/>
          </w:tcPr>
          <w:p w14:paraId="392AA254" w14:textId="77777777" w:rsidR="0015237C" w:rsidRPr="00B3128A" w:rsidRDefault="0015237C" w:rsidP="00B3128A">
            <w:pPr>
              <w:ind w:firstLineChars="85" w:firstLine="178"/>
              <w:jc w:val="center"/>
              <w:rPr>
                <w:rFonts w:asciiTheme="majorEastAsia" w:eastAsiaTheme="majorEastAsia" w:hAnsiTheme="majorEastAsia"/>
              </w:rPr>
            </w:pPr>
            <w:r w:rsidRPr="00B3128A">
              <w:rPr>
                <w:rFonts w:asciiTheme="majorEastAsia" w:eastAsiaTheme="majorEastAsia" w:hAnsiTheme="majorEastAsia" w:hint="eastAsia"/>
              </w:rPr>
              <w:t>変更理由</w:t>
            </w:r>
          </w:p>
        </w:tc>
      </w:tr>
      <w:tr w:rsidR="0015237C" w:rsidRPr="0015237C" w14:paraId="25AE52E9" w14:textId="77777777" w:rsidTr="008807A7">
        <w:tc>
          <w:tcPr>
            <w:tcW w:w="5386" w:type="dxa"/>
            <w:shd w:val="clear" w:color="auto" w:fill="auto"/>
            <w:vAlign w:val="center"/>
          </w:tcPr>
          <w:p w14:paraId="716AB4FD" w14:textId="77777777" w:rsidR="0015237C" w:rsidRPr="0015237C" w:rsidRDefault="0015237C" w:rsidP="008807A7">
            <w:pPr>
              <w:ind w:firstLineChars="85" w:firstLine="178"/>
              <w:rPr>
                <w:rFonts w:asciiTheme="minorEastAsia" w:eastAsiaTheme="minorEastAsia" w:hAnsiTheme="minorEastAsia"/>
              </w:rPr>
            </w:pPr>
            <w:r w:rsidRPr="0015237C">
              <w:rPr>
                <w:rFonts w:asciiTheme="minorEastAsia" w:eastAsiaTheme="minorEastAsia" w:hAnsiTheme="minorEastAsia" w:hint="eastAsia"/>
              </w:rPr>
              <w:t>他の研修との重複（上表に記載の場合を除く）</w:t>
            </w:r>
          </w:p>
        </w:tc>
      </w:tr>
      <w:tr w:rsidR="00FD4C11" w:rsidRPr="0015237C" w14:paraId="059BA385" w14:textId="77777777" w:rsidTr="008807A7">
        <w:tc>
          <w:tcPr>
            <w:tcW w:w="5386" w:type="dxa"/>
            <w:shd w:val="clear" w:color="auto" w:fill="auto"/>
            <w:vAlign w:val="center"/>
          </w:tcPr>
          <w:p w14:paraId="2BAF7802" w14:textId="0B22B684" w:rsidR="00FD4C11" w:rsidRPr="0015237C" w:rsidRDefault="00FD4C11" w:rsidP="008807A7">
            <w:pPr>
              <w:ind w:firstLineChars="85" w:firstLine="178"/>
              <w:rPr>
                <w:rFonts w:asciiTheme="minorEastAsia" w:eastAsiaTheme="minorEastAsia" w:hAnsiTheme="minorEastAsia"/>
              </w:rPr>
            </w:pPr>
            <w:r w:rsidRPr="0015237C">
              <w:rPr>
                <w:rFonts w:asciiTheme="minorEastAsia" w:eastAsiaTheme="minorEastAsia" w:hAnsiTheme="minorEastAsia" w:hint="eastAsia"/>
              </w:rPr>
              <w:t>業務の都合</w:t>
            </w:r>
          </w:p>
        </w:tc>
      </w:tr>
      <w:tr w:rsidR="00FD4C11" w:rsidRPr="0015237C" w14:paraId="3AB1E731" w14:textId="77777777" w:rsidTr="008807A7">
        <w:tc>
          <w:tcPr>
            <w:tcW w:w="5386" w:type="dxa"/>
            <w:shd w:val="clear" w:color="auto" w:fill="auto"/>
            <w:vAlign w:val="center"/>
          </w:tcPr>
          <w:p w14:paraId="3EDCE109" w14:textId="4DC09AED" w:rsidR="00FD4C11" w:rsidRPr="0015237C" w:rsidRDefault="00FD4C11" w:rsidP="008807A7">
            <w:pPr>
              <w:ind w:firstLineChars="85" w:firstLine="178"/>
              <w:rPr>
                <w:rFonts w:asciiTheme="minorEastAsia" w:eastAsiaTheme="minorEastAsia" w:hAnsiTheme="minorEastAsia"/>
              </w:rPr>
            </w:pPr>
            <w:r w:rsidRPr="0015237C">
              <w:rPr>
                <w:rFonts w:asciiTheme="minorEastAsia" w:eastAsiaTheme="minorEastAsia" w:hAnsiTheme="minorEastAsia" w:hint="eastAsia"/>
              </w:rPr>
              <w:t>家族旅行</w:t>
            </w:r>
          </w:p>
        </w:tc>
      </w:tr>
      <w:tr w:rsidR="00FD4C11" w:rsidRPr="0015237C" w14:paraId="37F785DF" w14:textId="77777777" w:rsidTr="008807A7">
        <w:tc>
          <w:tcPr>
            <w:tcW w:w="5386" w:type="dxa"/>
            <w:shd w:val="clear" w:color="auto" w:fill="auto"/>
            <w:vAlign w:val="center"/>
          </w:tcPr>
          <w:p w14:paraId="55FF233C" w14:textId="7104600B" w:rsidR="00FD4C11" w:rsidRPr="0015237C" w:rsidRDefault="00FD4C11" w:rsidP="008807A7">
            <w:pPr>
              <w:ind w:firstLineChars="85" w:firstLine="178"/>
              <w:rPr>
                <w:rFonts w:asciiTheme="minorEastAsia" w:eastAsiaTheme="minorEastAsia" w:hAnsiTheme="minorEastAsia"/>
              </w:rPr>
            </w:pPr>
            <w:r>
              <w:rPr>
                <w:rFonts w:asciiTheme="minorEastAsia" w:eastAsiaTheme="minorEastAsia" w:hAnsiTheme="minorEastAsia" w:hint="eastAsia"/>
              </w:rPr>
              <w:t>接続不良（オンライン研修コース）</w:t>
            </w:r>
          </w:p>
        </w:tc>
      </w:tr>
    </w:tbl>
    <w:p w14:paraId="2DD78405" w14:textId="3BC845BA" w:rsidR="00DF16D4" w:rsidRPr="0000461F" w:rsidRDefault="0000461F" w:rsidP="00551AA0">
      <w:pPr>
        <w:ind w:leftChars="134" w:left="383" w:hanging="102"/>
        <w:jc w:val="left"/>
        <w:rPr>
          <w:rFonts w:asciiTheme="minorEastAsia" w:eastAsiaTheme="minorEastAsia" w:hAnsiTheme="minorEastAsia"/>
        </w:rPr>
      </w:pPr>
      <w:r w:rsidRPr="00551AA0">
        <w:rPr>
          <w:rFonts w:asciiTheme="minorEastAsia" w:eastAsiaTheme="minorEastAsia" w:hAnsiTheme="minorEastAsia" w:hint="eastAsia"/>
        </w:rPr>
        <w:t>※オンライン研修コース</w:t>
      </w:r>
      <w:r>
        <w:rPr>
          <w:rFonts w:asciiTheme="minorEastAsia" w:eastAsiaTheme="minorEastAsia" w:hAnsiTheme="minorEastAsia" w:hint="eastAsia"/>
        </w:rPr>
        <w:t>におい</w:t>
      </w:r>
      <w:r w:rsidRPr="00551AA0">
        <w:rPr>
          <w:rFonts w:asciiTheme="minorEastAsia" w:eastAsiaTheme="minorEastAsia" w:hAnsiTheme="minorEastAsia" w:hint="eastAsia"/>
        </w:rPr>
        <w:t>ては、接続不良</w:t>
      </w:r>
      <w:r>
        <w:rPr>
          <w:rFonts w:asciiTheme="minorEastAsia" w:eastAsiaTheme="minorEastAsia" w:hAnsiTheme="minorEastAsia" w:hint="eastAsia"/>
        </w:rPr>
        <w:t>により受講できない場合は、原則として日程変更はできません。</w:t>
      </w:r>
      <w:r w:rsidRPr="00551AA0">
        <w:rPr>
          <w:rFonts w:asciiTheme="minorEastAsia" w:eastAsiaTheme="minorEastAsia" w:hAnsiTheme="minorEastAsia" w:hint="eastAsia"/>
        </w:rPr>
        <w:t>但し、大規模な停電や通信障害の発生等、受講者の責によらない接続不良等が生じた場合</w:t>
      </w:r>
      <w:r>
        <w:rPr>
          <w:rFonts w:asciiTheme="minorEastAsia" w:eastAsiaTheme="minorEastAsia" w:hAnsiTheme="minorEastAsia" w:hint="eastAsia"/>
        </w:rPr>
        <w:t>に限り、</w:t>
      </w:r>
      <w:r w:rsidRPr="00551AA0">
        <w:rPr>
          <w:rFonts w:asciiTheme="minorEastAsia" w:eastAsiaTheme="minorEastAsia" w:hAnsiTheme="minorEastAsia" w:hint="eastAsia"/>
        </w:rPr>
        <w:t>やむを得ない事情とみな</w:t>
      </w:r>
      <w:r>
        <w:rPr>
          <w:rFonts w:asciiTheme="minorEastAsia" w:eastAsiaTheme="minorEastAsia" w:hAnsiTheme="minorEastAsia" w:hint="eastAsia"/>
        </w:rPr>
        <w:t>して日程変更を認める</w:t>
      </w:r>
      <w:r w:rsidRPr="00551AA0">
        <w:rPr>
          <w:rFonts w:asciiTheme="minorEastAsia" w:eastAsiaTheme="minorEastAsia" w:hAnsiTheme="minorEastAsia" w:hint="eastAsia"/>
        </w:rPr>
        <w:t>場合があります。</w:t>
      </w:r>
    </w:p>
    <w:sectPr w:rsidR="00DF16D4" w:rsidRPr="0000461F" w:rsidSect="00124A39">
      <w:footerReference w:type="default" r:id="rId7"/>
      <w:pgSz w:w="11906" w:h="16838" w:code="9"/>
      <w:pgMar w:top="1418" w:right="1134" w:bottom="1134" w:left="1134" w:header="851" w:footer="992" w:gutter="0"/>
      <w:pgNumType w:start="5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9F4C" w14:textId="77777777" w:rsidR="00124A39" w:rsidRDefault="00124A39" w:rsidP="00124A39">
      <w:r>
        <w:separator/>
      </w:r>
    </w:p>
  </w:endnote>
  <w:endnote w:type="continuationSeparator" w:id="0">
    <w:p w14:paraId="1DEB2518" w14:textId="77777777" w:rsidR="00124A39" w:rsidRDefault="00124A39" w:rsidP="0012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063295"/>
      <w:docPartObj>
        <w:docPartGallery w:val="Page Numbers (Bottom of Page)"/>
        <w:docPartUnique/>
      </w:docPartObj>
    </w:sdtPr>
    <w:sdtEndPr/>
    <w:sdtContent>
      <w:p w14:paraId="7727C921" w14:textId="0051D71A" w:rsidR="00124A39" w:rsidRDefault="00124A39">
        <w:pPr>
          <w:pStyle w:val="ac"/>
          <w:jc w:val="center"/>
        </w:pPr>
        <w:r>
          <w:fldChar w:fldCharType="begin"/>
        </w:r>
        <w:r>
          <w:instrText>PAGE   \* MERGEFORMAT</w:instrText>
        </w:r>
        <w:r>
          <w:fldChar w:fldCharType="separate"/>
        </w:r>
        <w:r>
          <w:rPr>
            <w:lang w:val="ja-JP"/>
          </w:rPr>
          <w:t>2</w:t>
        </w:r>
        <w:r>
          <w:fldChar w:fldCharType="end"/>
        </w:r>
      </w:p>
    </w:sdtContent>
  </w:sdt>
  <w:p w14:paraId="0AF3B5E6" w14:textId="77777777" w:rsidR="00124A39" w:rsidRDefault="00124A3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8B7C4" w14:textId="77777777" w:rsidR="00124A39" w:rsidRDefault="00124A39" w:rsidP="00124A39">
      <w:r>
        <w:separator/>
      </w:r>
    </w:p>
  </w:footnote>
  <w:footnote w:type="continuationSeparator" w:id="0">
    <w:p w14:paraId="446CEBED" w14:textId="77777777" w:rsidR="00124A39" w:rsidRDefault="00124A39" w:rsidP="00124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7C"/>
    <w:rsid w:val="0000461F"/>
    <w:rsid w:val="00124A39"/>
    <w:rsid w:val="0015237C"/>
    <w:rsid w:val="0016237C"/>
    <w:rsid w:val="00330298"/>
    <w:rsid w:val="00366CE8"/>
    <w:rsid w:val="00534516"/>
    <w:rsid w:val="0054027F"/>
    <w:rsid w:val="00551AA0"/>
    <w:rsid w:val="005F659A"/>
    <w:rsid w:val="00767395"/>
    <w:rsid w:val="007F1BED"/>
    <w:rsid w:val="00A16D00"/>
    <w:rsid w:val="00A261BC"/>
    <w:rsid w:val="00AC6B6F"/>
    <w:rsid w:val="00B21351"/>
    <w:rsid w:val="00B3128A"/>
    <w:rsid w:val="00C82E50"/>
    <w:rsid w:val="00DF16D4"/>
    <w:rsid w:val="00E62FC2"/>
    <w:rsid w:val="00F028FB"/>
    <w:rsid w:val="00F23E4F"/>
    <w:rsid w:val="00F95386"/>
    <w:rsid w:val="00FD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D2C32A"/>
  <w15:docId w15:val="{B5642AD9-032A-48E4-A7E5-9961B81F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23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2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28A"/>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62FC2"/>
    <w:rPr>
      <w:sz w:val="18"/>
      <w:szCs w:val="18"/>
    </w:rPr>
  </w:style>
  <w:style w:type="paragraph" w:styleId="a6">
    <w:name w:val="annotation text"/>
    <w:basedOn w:val="a"/>
    <w:link w:val="a7"/>
    <w:uiPriority w:val="99"/>
    <w:semiHidden/>
    <w:unhideWhenUsed/>
    <w:rsid w:val="00E62FC2"/>
    <w:pPr>
      <w:jc w:val="left"/>
    </w:pPr>
  </w:style>
  <w:style w:type="character" w:customStyle="1" w:styleId="a7">
    <w:name w:val="コメント文字列 (文字)"/>
    <w:basedOn w:val="a0"/>
    <w:link w:val="a6"/>
    <w:uiPriority w:val="99"/>
    <w:semiHidden/>
    <w:rsid w:val="00E62FC2"/>
    <w:rPr>
      <w:rFonts w:ascii="Century" w:eastAsia="ＭＳ 明朝" w:hAnsi="Century" w:cs="Times New Roman"/>
      <w:szCs w:val="24"/>
    </w:rPr>
  </w:style>
  <w:style w:type="paragraph" w:styleId="a8">
    <w:name w:val="annotation subject"/>
    <w:basedOn w:val="a6"/>
    <w:next w:val="a6"/>
    <w:link w:val="a9"/>
    <w:uiPriority w:val="99"/>
    <w:semiHidden/>
    <w:unhideWhenUsed/>
    <w:rsid w:val="00E62FC2"/>
    <w:rPr>
      <w:b/>
      <w:bCs/>
    </w:rPr>
  </w:style>
  <w:style w:type="character" w:customStyle="1" w:styleId="a9">
    <w:name w:val="コメント内容 (文字)"/>
    <w:basedOn w:val="a7"/>
    <w:link w:val="a8"/>
    <w:uiPriority w:val="99"/>
    <w:semiHidden/>
    <w:rsid w:val="00E62FC2"/>
    <w:rPr>
      <w:rFonts w:ascii="Century" w:eastAsia="ＭＳ 明朝" w:hAnsi="Century" w:cs="Times New Roman"/>
      <w:b/>
      <w:bCs/>
      <w:szCs w:val="24"/>
    </w:rPr>
  </w:style>
  <w:style w:type="paragraph" w:styleId="aa">
    <w:name w:val="header"/>
    <w:basedOn w:val="a"/>
    <w:link w:val="ab"/>
    <w:uiPriority w:val="99"/>
    <w:unhideWhenUsed/>
    <w:rsid w:val="00124A39"/>
    <w:pPr>
      <w:tabs>
        <w:tab w:val="center" w:pos="4252"/>
        <w:tab w:val="right" w:pos="8504"/>
      </w:tabs>
      <w:snapToGrid w:val="0"/>
    </w:pPr>
  </w:style>
  <w:style w:type="character" w:customStyle="1" w:styleId="ab">
    <w:name w:val="ヘッダー (文字)"/>
    <w:basedOn w:val="a0"/>
    <w:link w:val="aa"/>
    <w:uiPriority w:val="99"/>
    <w:rsid w:val="00124A39"/>
    <w:rPr>
      <w:rFonts w:ascii="Century" w:eastAsia="ＭＳ 明朝" w:hAnsi="Century" w:cs="Times New Roman"/>
      <w:szCs w:val="24"/>
    </w:rPr>
  </w:style>
  <w:style w:type="paragraph" w:styleId="ac">
    <w:name w:val="footer"/>
    <w:basedOn w:val="a"/>
    <w:link w:val="ad"/>
    <w:uiPriority w:val="99"/>
    <w:unhideWhenUsed/>
    <w:rsid w:val="00124A39"/>
    <w:pPr>
      <w:tabs>
        <w:tab w:val="center" w:pos="4252"/>
        <w:tab w:val="right" w:pos="8504"/>
      </w:tabs>
      <w:snapToGrid w:val="0"/>
    </w:pPr>
  </w:style>
  <w:style w:type="character" w:customStyle="1" w:styleId="ad">
    <w:name w:val="フッター (文字)"/>
    <w:basedOn w:val="a0"/>
    <w:link w:val="ac"/>
    <w:uiPriority w:val="99"/>
    <w:rsid w:val="00124A3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ECE30-D94B-4AF1-991D-58A445D7E8A9}">
  <ds:schemaRefs>
    <ds:schemaRef ds:uri="http://schemas.openxmlformats.org/officeDocument/2006/bibliography"/>
  </ds:schemaRefs>
</ds:datastoreItem>
</file>