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F95A6" w14:textId="44D77912" w:rsidR="009E4ED1" w:rsidRPr="00EC19E7" w:rsidRDefault="00883005">
      <w:pPr>
        <w:rPr>
          <w:u w:val="single"/>
        </w:rPr>
      </w:pPr>
      <w:r w:rsidRPr="007F489A">
        <w:rPr>
          <w:rFonts w:hAnsi="ＭＳ 明朝"/>
          <w:noProof/>
        </w:rPr>
        <mc:AlternateContent>
          <mc:Choice Requires="wpg">
            <w:drawing>
              <wp:anchor distT="0" distB="0" distL="114300" distR="114300" simplePos="0" relativeHeight="251657216" behindDoc="0" locked="0" layoutInCell="0" allowOverlap="1" wp14:anchorId="6C37CA9F" wp14:editId="194C8F64">
                <wp:simplePos x="0" y="0"/>
                <wp:positionH relativeFrom="column">
                  <wp:posOffset>60325</wp:posOffset>
                </wp:positionH>
                <wp:positionV relativeFrom="paragraph">
                  <wp:posOffset>353695</wp:posOffset>
                </wp:positionV>
                <wp:extent cx="4871085" cy="13335"/>
                <wp:effectExtent l="0" t="76200" r="81915" b="10096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1085" cy="13335"/>
                          <a:chOff x="1698" y="2273"/>
                          <a:chExt cx="7671" cy="21"/>
                        </a:xfrm>
                      </wpg:grpSpPr>
                      <wps:wsp>
                        <wps:cNvPr id="5" name="Line 3"/>
                        <wps:cNvCnPr>
                          <a:cxnSpLocks noChangeShapeType="1"/>
                        </wps:cNvCnPr>
                        <wps:spPr bwMode="auto">
                          <a:xfrm flipH="1">
                            <a:off x="1698" y="2273"/>
                            <a:ext cx="29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6534" y="2294"/>
                            <a:ext cx="28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1988E6" id="Group 2" o:spid="_x0000_s1026" style="position:absolute;left:0;text-align:left;margin-left:4.75pt;margin-top:27.85pt;width:383.55pt;height:1.05pt;z-index:251657216" coordorigin="1698,2273" coordsize="76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" o:allowincell="f">
                <v:line id="Line 3" o:spid="_x0000_s1027" style="position:absolute;flip:x;visibility:visible;mso-wrap-style:square" from="1698,2273" to="4638,2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xK/wAAAANoAAAAPAAAAZHJzL2Rvd25yZXYueG1sRE9Na8JA&#10;EL0X/A/LFHoJddOK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73MSv8AAAADaAAAADwAAAAAA&#10;AAAAAAAAAAAHAgAAZHJzL2Rvd25yZXYueG1sUEsFBgAAAAADAAMAtwAAAPQCAAAAAA==&#10;">
                  <v:stroke endarrow="block"/>
                </v:line>
                <v:line id="Line 4" o:spid="_x0000_s1028" style="position:absolute;visibility:visible;mso-wrap-style:square" from="6534,2294" to="9369,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group>
            </w:pict>
          </mc:Fallback>
        </mc:AlternateContent>
      </w:r>
      <w:r w:rsidR="009E4ED1" w:rsidRPr="007F489A">
        <w:rPr>
          <w:rFonts w:hAnsi="ＭＳ 明朝" w:hint="eastAsia"/>
        </w:rPr>
        <w:t>第</w:t>
      </w:r>
      <w:r w:rsidR="00D1122C" w:rsidRPr="007F489A">
        <w:rPr>
          <w:rFonts w:hAnsi="ＭＳ 明朝" w:hint="eastAsia"/>
        </w:rPr>
        <w:t>９</w:t>
      </w:r>
      <w:r w:rsidR="009E4ED1" w:rsidRPr="007F489A">
        <w:rPr>
          <w:rFonts w:hAnsi="ＭＳ 明朝" w:hint="eastAsia"/>
        </w:rPr>
        <w:t>号様式</w:t>
      </w:r>
      <w:r w:rsidR="00D1122C" w:rsidRPr="007F489A">
        <w:rPr>
          <w:rFonts w:hAnsi="ＭＳ 明朝" w:hint="eastAsia"/>
        </w:rPr>
        <w:t>（</w:t>
      </w:r>
      <w:r w:rsidR="009E4ED1" w:rsidRPr="00D2086E">
        <w:rPr>
          <w:rFonts w:hint="eastAsia"/>
        </w:rPr>
        <w:t>第</w:t>
      </w:r>
      <w:r w:rsidR="007A7A6B" w:rsidRPr="00D2086E">
        <w:rPr>
          <w:rFonts w:hint="eastAsia"/>
        </w:rPr>
        <w:t>６</w:t>
      </w:r>
      <w:r w:rsidR="009E4ED1" w:rsidRPr="00D2086E">
        <w:rPr>
          <w:rFonts w:hint="eastAsia"/>
        </w:rPr>
        <w:t>条関係</w:t>
      </w:r>
      <w:r w:rsidR="00D1122C" w:rsidRPr="007F489A">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5599"/>
        <w:gridCol w:w="289"/>
        <w:gridCol w:w="517"/>
      </w:tblGrid>
      <w:tr w:rsidR="009E4ED1" w14:paraId="0EA809EB" w14:textId="77777777">
        <w:trPr>
          <w:cantSplit/>
          <w:trHeight w:val="484"/>
        </w:trPr>
        <w:tc>
          <w:tcPr>
            <w:tcW w:w="7699" w:type="dxa"/>
            <w:gridSpan w:val="2"/>
            <w:tcBorders>
              <w:top w:val="nil"/>
              <w:bottom w:val="nil"/>
            </w:tcBorders>
            <w:vAlign w:val="center"/>
          </w:tcPr>
          <w:p w14:paraId="2FCCC7F7" w14:textId="77777777" w:rsidR="009E4ED1" w:rsidRDefault="009E4ED1">
            <w:pPr>
              <w:jc w:val="center"/>
            </w:pPr>
            <w:r>
              <w:t>90</w:t>
            </w:r>
            <w:r>
              <w:rPr>
                <w:rFonts w:hint="eastAsia"/>
              </w:rPr>
              <w:t>センチメートル</w:t>
            </w:r>
          </w:p>
        </w:tc>
        <w:tc>
          <w:tcPr>
            <w:tcW w:w="806" w:type="dxa"/>
            <w:gridSpan w:val="2"/>
            <w:vMerge w:val="restart"/>
            <w:tcBorders>
              <w:top w:val="nil"/>
              <w:right w:val="nil"/>
            </w:tcBorders>
          </w:tcPr>
          <w:p w14:paraId="5E200D38" w14:textId="77777777" w:rsidR="009E4ED1" w:rsidRDefault="009E4ED1">
            <w:pPr>
              <w:ind w:right="113"/>
              <w:jc w:val="left"/>
            </w:pPr>
            <w:r>
              <w:rPr>
                <w:rFonts w:hint="eastAsia"/>
              </w:rPr>
              <w:t xml:space="preserve">　</w:t>
            </w:r>
          </w:p>
        </w:tc>
      </w:tr>
      <w:tr w:rsidR="009E4ED1" w14:paraId="00D51A37" w14:textId="77777777">
        <w:trPr>
          <w:cantSplit/>
        </w:trPr>
        <w:tc>
          <w:tcPr>
            <w:tcW w:w="7699" w:type="dxa"/>
            <w:gridSpan w:val="2"/>
            <w:tcBorders>
              <w:top w:val="nil"/>
              <w:left w:val="nil"/>
              <w:right w:val="nil"/>
            </w:tcBorders>
          </w:tcPr>
          <w:p w14:paraId="5F91376A" w14:textId="77777777" w:rsidR="009E4ED1" w:rsidRDefault="009E4ED1">
            <w:r>
              <w:rPr>
                <w:rFonts w:hint="eastAsia"/>
              </w:rPr>
              <w:t xml:space="preserve">　</w:t>
            </w:r>
          </w:p>
        </w:tc>
        <w:tc>
          <w:tcPr>
            <w:tcW w:w="806" w:type="dxa"/>
            <w:gridSpan w:val="2"/>
            <w:vMerge/>
            <w:tcBorders>
              <w:left w:val="nil"/>
              <w:bottom w:val="nil"/>
              <w:right w:val="nil"/>
            </w:tcBorders>
          </w:tcPr>
          <w:p w14:paraId="6107BC71" w14:textId="77777777" w:rsidR="009E4ED1" w:rsidRDefault="009E4ED1"/>
        </w:tc>
      </w:tr>
      <w:tr w:rsidR="009E4ED1" w14:paraId="6E7C5370" w14:textId="77777777">
        <w:trPr>
          <w:cantSplit/>
          <w:trHeight w:val="1238"/>
        </w:trPr>
        <w:tc>
          <w:tcPr>
            <w:tcW w:w="7699" w:type="dxa"/>
            <w:gridSpan w:val="2"/>
            <w:vAlign w:val="center"/>
          </w:tcPr>
          <w:p w14:paraId="0A5B5752" w14:textId="77777777" w:rsidR="009E4ED1" w:rsidRDefault="009E4ED1">
            <w:pPr>
              <w:ind w:right="321"/>
              <w:jc w:val="right"/>
            </w:pPr>
            <w:r>
              <w:rPr>
                <w:rFonts w:hint="eastAsia"/>
              </w:rPr>
              <w:t>許可番号　　　　第　　　　　　　号</w:t>
            </w:r>
          </w:p>
          <w:p w14:paraId="6D31A620" w14:textId="77777777" w:rsidR="009E4ED1" w:rsidRDefault="009E4ED1">
            <w:pPr>
              <w:jc w:val="left"/>
            </w:pPr>
            <w:r>
              <w:rPr>
                <w:rFonts w:hint="eastAsia"/>
              </w:rPr>
              <w:t xml:space="preserve">　　開発許可標識</w:t>
            </w:r>
          </w:p>
          <w:p w14:paraId="24BF0DF4" w14:textId="77777777" w:rsidR="009E4ED1" w:rsidRDefault="009E4ED1">
            <w:pPr>
              <w:ind w:right="321"/>
              <w:jc w:val="right"/>
            </w:pPr>
            <w:r>
              <w:rPr>
                <w:rFonts w:hint="eastAsia"/>
              </w:rPr>
              <w:t>許可年月日　　　年　　　月　　　日</w:t>
            </w:r>
          </w:p>
        </w:tc>
        <w:tc>
          <w:tcPr>
            <w:tcW w:w="289" w:type="dxa"/>
            <w:vMerge w:val="restart"/>
            <w:tcBorders>
              <w:top w:val="nil"/>
              <w:right w:val="nil"/>
            </w:tcBorders>
          </w:tcPr>
          <w:p w14:paraId="5087104C" w14:textId="77777777" w:rsidR="009E4ED1" w:rsidRDefault="009E4ED1">
            <w:r>
              <w:rPr>
                <w:rFonts w:hint="eastAsia"/>
              </w:rPr>
              <w:t xml:space="preserve">　</w:t>
            </w:r>
          </w:p>
        </w:tc>
        <w:tc>
          <w:tcPr>
            <w:tcW w:w="517" w:type="dxa"/>
            <w:vMerge w:val="restart"/>
            <w:tcBorders>
              <w:left w:val="nil"/>
              <w:right w:val="nil"/>
            </w:tcBorders>
            <w:textDirection w:val="tbRlV"/>
            <w:vAlign w:val="center"/>
          </w:tcPr>
          <w:p w14:paraId="68891876" w14:textId="77777777" w:rsidR="009E4ED1" w:rsidRDefault="00883005">
            <w:pPr>
              <w:ind w:left="113" w:right="113"/>
              <w:jc w:val="center"/>
            </w:pPr>
            <w:r>
              <w:rPr>
                <w:noProof/>
              </w:rPr>
              <mc:AlternateContent>
                <mc:Choice Requires="wpg">
                  <w:drawing>
                    <wp:anchor distT="0" distB="0" distL="114300" distR="114300" simplePos="0" relativeHeight="251658240" behindDoc="0" locked="0" layoutInCell="0" allowOverlap="1" wp14:anchorId="4AA66F91" wp14:editId="6E12E7E3">
                      <wp:simplePos x="0" y="0"/>
                      <wp:positionH relativeFrom="column">
                        <wp:posOffset>-97155</wp:posOffset>
                      </wp:positionH>
                      <wp:positionV relativeFrom="paragraph">
                        <wp:posOffset>1905</wp:posOffset>
                      </wp:positionV>
                      <wp:extent cx="15240" cy="4758690"/>
                      <wp:effectExtent l="76200" t="38100" r="60960" b="4191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 cy="4758690"/>
                                <a:chOff x="9915" y="2820"/>
                                <a:chExt cx="24" cy="7494"/>
                              </a:xfrm>
                            </wpg:grpSpPr>
                            <wps:wsp>
                              <wps:cNvPr id="2" name="Line 6"/>
                              <wps:cNvCnPr>
                                <a:cxnSpLocks noChangeShapeType="1"/>
                              </wps:cNvCnPr>
                              <wps:spPr bwMode="auto">
                                <a:xfrm>
                                  <a:off x="9939" y="7634"/>
                                  <a:ext cx="0" cy="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7"/>
                              <wps:cNvCnPr>
                                <a:cxnSpLocks noChangeShapeType="1"/>
                              </wps:cNvCnPr>
                              <wps:spPr bwMode="auto">
                                <a:xfrm flipV="1">
                                  <a:off x="9915" y="2820"/>
                                  <a:ext cx="0" cy="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5A18F11" id="Group 5" o:spid="_x0000_s1026" style="position:absolute;left:0;text-align:left;margin-left:-7.65pt;margin-top:.15pt;width:1.2pt;height:374.7pt;z-index:251658240" coordorigin="9915,2820" coordsize="24,7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" o:allowincell="f">
                      <v:line id="Line 6" o:spid="_x0000_s1027" style="position:absolute;visibility:visible;mso-wrap-style:square" from="9939,7634" to="9939,1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line id="Line 7" o:spid="_x0000_s1028" style="position:absolute;flip:y;visibility:visible;mso-wrap-style:square" from="9915,2820" to="9915,5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group>
                  </w:pict>
                </mc:Fallback>
              </mc:AlternateContent>
            </w:r>
            <w:r w:rsidR="009E4ED1" w:rsidRPr="003D282A">
              <w:rPr>
                <w:eastAsianLayout w:id="-950234112" w:vert="1" w:vertCompress="1"/>
              </w:rPr>
              <w:t>80</w:t>
            </w:r>
            <w:r w:rsidR="009E4ED1">
              <w:rPr>
                <w:rFonts w:hint="eastAsia"/>
              </w:rPr>
              <w:t>センチメートル</w:t>
            </w:r>
          </w:p>
        </w:tc>
      </w:tr>
      <w:tr w:rsidR="009E4ED1" w14:paraId="76D51088" w14:textId="77777777">
        <w:trPr>
          <w:cantSplit/>
          <w:trHeight w:val="875"/>
        </w:trPr>
        <w:tc>
          <w:tcPr>
            <w:tcW w:w="2100" w:type="dxa"/>
            <w:vAlign w:val="center"/>
          </w:tcPr>
          <w:p w14:paraId="3299D118" w14:textId="77777777" w:rsidR="009E4ED1" w:rsidRDefault="009E4ED1">
            <w:pPr>
              <w:jc w:val="distribute"/>
            </w:pPr>
            <w:r>
              <w:rPr>
                <w:rFonts w:hint="eastAsia"/>
              </w:rPr>
              <w:t>工事予定期間</w:t>
            </w:r>
          </w:p>
        </w:tc>
        <w:tc>
          <w:tcPr>
            <w:tcW w:w="5599" w:type="dxa"/>
            <w:vAlign w:val="center"/>
          </w:tcPr>
          <w:p w14:paraId="51F764A7" w14:textId="77777777" w:rsidR="009E4ED1" w:rsidRDefault="009E4ED1">
            <w:pPr>
              <w:spacing w:after="120"/>
              <w:ind w:left="55" w:firstLine="6"/>
            </w:pPr>
            <w:r>
              <w:rPr>
                <w:rFonts w:hint="eastAsia"/>
              </w:rPr>
              <w:t xml:space="preserve">　　　　　年　　　　　　月　　　　　　</w:t>
            </w:r>
            <w:r>
              <w:rPr>
                <w:rFonts w:hint="eastAsia"/>
                <w:spacing w:val="100"/>
              </w:rPr>
              <w:t>日</w:t>
            </w:r>
            <w:r>
              <w:rPr>
                <w:rFonts w:hint="eastAsia"/>
              </w:rPr>
              <w:t>から</w:t>
            </w:r>
          </w:p>
          <w:p w14:paraId="1ADD39D4" w14:textId="77777777" w:rsidR="009E4ED1" w:rsidRDefault="009E4ED1">
            <w:pPr>
              <w:ind w:left="55"/>
            </w:pPr>
            <w:r>
              <w:rPr>
                <w:rFonts w:hint="eastAsia"/>
              </w:rPr>
              <w:t xml:space="preserve">　　　　　年　　　　　　月　　　　　　</w:t>
            </w:r>
            <w:r>
              <w:rPr>
                <w:rFonts w:hint="eastAsia"/>
                <w:spacing w:val="100"/>
              </w:rPr>
              <w:t>日</w:t>
            </w:r>
            <w:r>
              <w:rPr>
                <w:rFonts w:hint="eastAsia"/>
              </w:rPr>
              <w:t>まで</w:t>
            </w:r>
          </w:p>
        </w:tc>
        <w:tc>
          <w:tcPr>
            <w:tcW w:w="289" w:type="dxa"/>
            <w:vMerge/>
            <w:tcBorders>
              <w:right w:val="nil"/>
            </w:tcBorders>
          </w:tcPr>
          <w:p w14:paraId="340047B8" w14:textId="77777777" w:rsidR="009E4ED1" w:rsidRDefault="009E4ED1"/>
        </w:tc>
        <w:tc>
          <w:tcPr>
            <w:tcW w:w="517" w:type="dxa"/>
            <w:vMerge/>
            <w:tcBorders>
              <w:left w:val="nil"/>
              <w:right w:val="nil"/>
            </w:tcBorders>
          </w:tcPr>
          <w:p w14:paraId="09CC1F2F" w14:textId="77777777" w:rsidR="009E4ED1" w:rsidRDefault="009E4ED1"/>
        </w:tc>
      </w:tr>
      <w:tr w:rsidR="009E4ED1" w14:paraId="3F0A95FA" w14:textId="77777777">
        <w:trPr>
          <w:cantSplit/>
          <w:trHeight w:val="888"/>
        </w:trPr>
        <w:tc>
          <w:tcPr>
            <w:tcW w:w="2100" w:type="dxa"/>
          </w:tcPr>
          <w:p w14:paraId="66E83607" w14:textId="77777777" w:rsidR="009E4ED1" w:rsidRDefault="009E4ED1">
            <w:pPr>
              <w:spacing w:before="120"/>
            </w:pPr>
            <w:r>
              <w:rPr>
                <w:rFonts w:hint="eastAsia"/>
              </w:rPr>
              <w:t>開発区域に含まれる地域の名称</w:t>
            </w:r>
          </w:p>
        </w:tc>
        <w:tc>
          <w:tcPr>
            <w:tcW w:w="5599" w:type="dxa"/>
          </w:tcPr>
          <w:p w14:paraId="756D97DC" w14:textId="77777777" w:rsidR="009E4ED1" w:rsidRDefault="009E4ED1">
            <w:r>
              <w:rPr>
                <w:rFonts w:hint="eastAsia"/>
              </w:rPr>
              <w:t xml:space="preserve">　</w:t>
            </w:r>
            <w:bookmarkStart w:id="0" w:name="_GoBack"/>
            <w:bookmarkEnd w:id="0"/>
          </w:p>
        </w:tc>
        <w:tc>
          <w:tcPr>
            <w:tcW w:w="289" w:type="dxa"/>
            <w:vMerge/>
            <w:tcBorders>
              <w:right w:val="nil"/>
            </w:tcBorders>
          </w:tcPr>
          <w:p w14:paraId="0867D3A7" w14:textId="77777777" w:rsidR="009E4ED1" w:rsidRDefault="009E4ED1"/>
        </w:tc>
        <w:tc>
          <w:tcPr>
            <w:tcW w:w="517" w:type="dxa"/>
            <w:vMerge/>
            <w:tcBorders>
              <w:left w:val="nil"/>
              <w:right w:val="nil"/>
            </w:tcBorders>
          </w:tcPr>
          <w:p w14:paraId="122F638B" w14:textId="77777777" w:rsidR="009E4ED1" w:rsidRDefault="009E4ED1"/>
        </w:tc>
      </w:tr>
      <w:tr w:rsidR="009E4ED1" w14:paraId="483579AC" w14:textId="77777777">
        <w:trPr>
          <w:cantSplit/>
          <w:trHeight w:val="889"/>
        </w:trPr>
        <w:tc>
          <w:tcPr>
            <w:tcW w:w="2100" w:type="dxa"/>
            <w:vAlign w:val="center"/>
          </w:tcPr>
          <w:p w14:paraId="1428606E" w14:textId="77777777" w:rsidR="009E4ED1" w:rsidRDefault="009E4ED1">
            <w:pPr>
              <w:jc w:val="distribute"/>
            </w:pPr>
            <w:r>
              <w:rPr>
                <w:rFonts w:hint="eastAsia"/>
              </w:rPr>
              <w:t>開発区域の面積</w:t>
            </w:r>
          </w:p>
        </w:tc>
        <w:tc>
          <w:tcPr>
            <w:tcW w:w="5599" w:type="dxa"/>
          </w:tcPr>
          <w:p w14:paraId="6C080FCF" w14:textId="77777777" w:rsidR="009E4ED1" w:rsidRDefault="009E4ED1">
            <w:r>
              <w:rPr>
                <w:rFonts w:hint="eastAsia"/>
              </w:rPr>
              <w:t xml:space="preserve">　</w:t>
            </w:r>
          </w:p>
        </w:tc>
        <w:tc>
          <w:tcPr>
            <w:tcW w:w="289" w:type="dxa"/>
            <w:vMerge/>
            <w:tcBorders>
              <w:right w:val="nil"/>
            </w:tcBorders>
          </w:tcPr>
          <w:p w14:paraId="0C536CB7" w14:textId="77777777" w:rsidR="009E4ED1" w:rsidRDefault="009E4ED1"/>
        </w:tc>
        <w:tc>
          <w:tcPr>
            <w:tcW w:w="517" w:type="dxa"/>
            <w:vMerge/>
            <w:tcBorders>
              <w:left w:val="nil"/>
              <w:right w:val="nil"/>
            </w:tcBorders>
          </w:tcPr>
          <w:p w14:paraId="777E6D56" w14:textId="77777777" w:rsidR="009E4ED1" w:rsidRDefault="009E4ED1"/>
        </w:tc>
      </w:tr>
      <w:tr w:rsidR="009E4ED1" w14:paraId="1C39E5BF" w14:textId="77777777">
        <w:trPr>
          <w:cantSplit/>
          <w:trHeight w:val="902"/>
        </w:trPr>
        <w:tc>
          <w:tcPr>
            <w:tcW w:w="2100" w:type="dxa"/>
          </w:tcPr>
          <w:p w14:paraId="46899805" w14:textId="77777777" w:rsidR="009E4ED1" w:rsidRDefault="009E4ED1">
            <w:pPr>
              <w:spacing w:before="120"/>
            </w:pPr>
            <w:r>
              <w:rPr>
                <w:rFonts w:hint="eastAsia"/>
                <w:spacing w:val="10"/>
              </w:rPr>
              <w:t>許可を受けた者の住所・氏</w:t>
            </w:r>
            <w:r>
              <w:rPr>
                <w:rFonts w:hint="eastAsia"/>
              </w:rPr>
              <w:t>名</w:t>
            </w:r>
          </w:p>
        </w:tc>
        <w:tc>
          <w:tcPr>
            <w:tcW w:w="5599" w:type="dxa"/>
            <w:vAlign w:val="bottom"/>
          </w:tcPr>
          <w:p w14:paraId="2799DE2C" w14:textId="70D2C0F5" w:rsidR="009E4ED1" w:rsidRPr="00EE0601" w:rsidRDefault="009E4ED1" w:rsidP="00D1122C">
            <w:pPr>
              <w:spacing w:after="60"/>
              <w:jc w:val="right"/>
              <w:rPr>
                <w:u w:val="single"/>
              </w:rPr>
            </w:pPr>
          </w:p>
        </w:tc>
        <w:tc>
          <w:tcPr>
            <w:tcW w:w="289" w:type="dxa"/>
            <w:vMerge/>
            <w:tcBorders>
              <w:right w:val="nil"/>
            </w:tcBorders>
          </w:tcPr>
          <w:p w14:paraId="54ECF61B" w14:textId="77777777" w:rsidR="009E4ED1" w:rsidRDefault="009E4ED1"/>
        </w:tc>
        <w:tc>
          <w:tcPr>
            <w:tcW w:w="517" w:type="dxa"/>
            <w:vMerge/>
            <w:tcBorders>
              <w:left w:val="nil"/>
              <w:right w:val="nil"/>
            </w:tcBorders>
          </w:tcPr>
          <w:p w14:paraId="21AA4586" w14:textId="77777777" w:rsidR="009E4ED1" w:rsidRDefault="009E4ED1"/>
        </w:tc>
      </w:tr>
      <w:tr w:rsidR="009E4ED1" w14:paraId="2CF5B136" w14:textId="77777777">
        <w:trPr>
          <w:cantSplit/>
          <w:trHeight w:val="888"/>
        </w:trPr>
        <w:tc>
          <w:tcPr>
            <w:tcW w:w="2100" w:type="dxa"/>
          </w:tcPr>
          <w:p w14:paraId="742F8F79" w14:textId="77777777" w:rsidR="009E4ED1" w:rsidRDefault="009E4ED1">
            <w:pPr>
              <w:spacing w:before="120"/>
            </w:pPr>
            <w:r>
              <w:rPr>
                <w:rFonts w:hint="eastAsia"/>
              </w:rPr>
              <w:t>工事施行者の住所・氏名</w:t>
            </w:r>
          </w:p>
        </w:tc>
        <w:tc>
          <w:tcPr>
            <w:tcW w:w="5599" w:type="dxa"/>
            <w:vAlign w:val="bottom"/>
          </w:tcPr>
          <w:p w14:paraId="5FA012E9" w14:textId="60416B4A" w:rsidR="009E4ED1" w:rsidRPr="00EE0601" w:rsidRDefault="009E4ED1">
            <w:pPr>
              <w:spacing w:after="60"/>
              <w:jc w:val="right"/>
              <w:rPr>
                <w:u w:val="single"/>
              </w:rPr>
            </w:pPr>
          </w:p>
        </w:tc>
        <w:tc>
          <w:tcPr>
            <w:tcW w:w="289" w:type="dxa"/>
            <w:vMerge/>
            <w:tcBorders>
              <w:right w:val="nil"/>
            </w:tcBorders>
          </w:tcPr>
          <w:p w14:paraId="1B025B86" w14:textId="77777777" w:rsidR="009E4ED1" w:rsidRDefault="009E4ED1"/>
        </w:tc>
        <w:tc>
          <w:tcPr>
            <w:tcW w:w="517" w:type="dxa"/>
            <w:vMerge/>
            <w:tcBorders>
              <w:left w:val="nil"/>
              <w:right w:val="nil"/>
            </w:tcBorders>
          </w:tcPr>
          <w:p w14:paraId="447DE637" w14:textId="77777777" w:rsidR="009E4ED1" w:rsidRDefault="009E4ED1"/>
        </w:tc>
      </w:tr>
      <w:tr w:rsidR="009E4ED1" w14:paraId="66006A32" w14:textId="77777777">
        <w:trPr>
          <w:cantSplit/>
          <w:trHeight w:val="874"/>
        </w:trPr>
        <w:tc>
          <w:tcPr>
            <w:tcW w:w="2100" w:type="dxa"/>
            <w:vAlign w:val="center"/>
          </w:tcPr>
          <w:p w14:paraId="689C274D" w14:textId="77777777" w:rsidR="009E4ED1" w:rsidRPr="00841B62" w:rsidRDefault="009E4ED1">
            <w:pPr>
              <w:jc w:val="distribute"/>
            </w:pPr>
            <w:r w:rsidRPr="00841B62">
              <w:rPr>
                <w:rFonts w:hint="eastAsia"/>
              </w:rPr>
              <w:t>設計者氏名</w:t>
            </w:r>
          </w:p>
        </w:tc>
        <w:tc>
          <w:tcPr>
            <w:tcW w:w="5599" w:type="dxa"/>
          </w:tcPr>
          <w:p w14:paraId="499CA823" w14:textId="77777777" w:rsidR="009E4ED1" w:rsidRDefault="009E4ED1">
            <w:r>
              <w:rPr>
                <w:rFonts w:hint="eastAsia"/>
              </w:rPr>
              <w:t xml:space="preserve">　</w:t>
            </w:r>
          </w:p>
        </w:tc>
        <w:tc>
          <w:tcPr>
            <w:tcW w:w="289" w:type="dxa"/>
            <w:vMerge/>
            <w:tcBorders>
              <w:right w:val="nil"/>
            </w:tcBorders>
          </w:tcPr>
          <w:p w14:paraId="19EB2786" w14:textId="77777777" w:rsidR="009E4ED1" w:rsidRDefault="009E4ED1"/>
        </w:tc>
        <w:tc>
          <w:tcPr>
            <w:tcW w:w="517" w:type="dxa"/>
            <w:vMerge/>
            <w:tcBorders>
              <w:left w:val="nil"/>
              <w:right w:val="nil"/>
            </w:tcBorders>
          </w:tcPr>
          <w:p w14:paraId="6D580D3A" w14:textId="77777777" w:rsidR="009E4ED1" w:rsidRDefault="009E4ED1"/>
        </w:tc>
      </w:tr>
      <w:tr w:rsidR="009E4ED1" w14:paraId="603C0B83" w14:textId="77777777">
        <w:trPr>
          <w:cantSplit/>
          <w:trHeight w:val="902"/>
        </w:trPr>
        <w:tc>
          <w:tcPr>
            <w:tcW w:w="2100" w:type="dxa"/>
            <w:vAlign w:val="center"/>
          </w:tcPr>
          <w:p w14:paraId="38F6F162" w14:textId="77777777" w:rsidR="009E4ED1" w:rsidRDefault="009E4ED1">
            <w:pPr>
              <w:jc w:val="distribute"/>
            </w:pPr>
            <w:r>
              <w:rPr>
                <w:rFonts w:hint="eastAsia"/>
              </w:rPr>
              <w:t>工事現場管理者氏名</w:t>
            </w:r>
          </w:p>
        </w:tc>
        <w:tc>
          <w:tcPr>
            <w:tcW w:w="5599" w:type="dxa"/>
            <w:vAlign w:val="bottom"/>
          </w:tcPr>
          <w:p w14:paraId="749701AF" w14:textId="77777777" w:rsidR="009E4ED1" w:rsidRPr="007A7A6B" w:rsidRDefault="009E4ED1" w:rsidP="00D1122C">
            <w:pPr>
              <w:spacing w:after="60"/>
              <w:jc w:val="right"/>
            </w:pPr>
            <w:r w:rsidRPr="007A7A6B">
              <w:rPr>
                <w:rFonts w:hint="eastAsia"/>
              </w:rPr>
              <w:t>連絡場所電話</w:t>
            </w:r>
            <w:r w:rsidR="00D1122C" w:rsidRPr="007A7A6B">
              <w:rPr>
                <w:rFonts w:hint="eastAsia"/>
              </w:rPr>
              <w:t>（</w:t>
            </w:r>
            <w:r w:rsidRPr="007A7A6B">
              <w:rPr>
                <w:rFonts w:hint="eastAsia"/>
              </w:rPr>
              <w:t xml:space="preserve">　　　</w:t>
            </w:r>
            <w:r w:rsidR="00D1122C" w:rsidRPr="007A7A6B">
              <w:rPr>
                <w:rFonts w:hint="eastAsia"/>
              </w:rPr>
              <w:t>）</w:t>
            </w:r>
            <w:r w:rsidRPr="007A7A6B">
              <w:rPr>
                <w:rFonts w:hint="eastAsia"/>
              </w:rPr>
              <w:t xml:space="preserve">　　　　　</w:t>
            </w:r>
          </w:p>
        </w:tc>
        <w:tc>
          <w:tcPr>
            <w:tcW w:w="289" w:type="dxa"/>
            <w:vMerge/>
            <w:tcBorders>
              <w:bottom w:val="nil"/>
              <w:right w:val="nil"/>
            </w:tcBorders>
          </w:tcPr>
          <w:p w14:paraId="6028828B" w14:textId="77777777" w:rsidR="009E4ED1" w:rsidRDefault="009E4ED1"/>
        </w:tc>
        <w:tc>
          <w:tcPr>
            <w:tcW w:w="517" w:type="dxa"/>
            <w:vMerge/>
            <w:tcBorders>
              <w:left w:val="nil"/>
              <w:right w:val="nil"/>
            </w:tcBorders>
          </w:tcPr>
          <w:p w14:paraId="0D2504F6" w14:textId="77777777" w:rsidR="009E4ED1" w:rsidRDefault="009E4ED1"/>
        </w:tc>
      </w:tr>
    </w:tbl>
    <w:p w14:paraId="7A9278A1" w14:textId="77777777" w:rsidR="009E4ED1" w:rsidRDefault="009E4ED1">
      <w:pPr>
        <w:pStyle w:val="ad"/>
      </w:pPr>
      <w:r>
        <w:rPr>
          <w:rFonts w:hint="eastAsia"/>
        </w:rPr>
        <w:t xml:space="preserve">　この開発行為について、詳細な内容を知りたい方は、練馬区都市整備部開発調整課に備えてある開発登録簿をご覧ください。</w:t>
      </w:r>
    </w:p>
    <w:sectPr w:rsidR="009E4ED1">
      <w:headerReference w:type="even" r:id="rId7"/>
      <w:footerReference w:type="even" r:id="rId8"/>
      <w:headerReference w:type="first" r:id="rId9"/>
      <w:footerReference w:type="first" r:id="rId10"/>
      <w:pgSz w:w="11907" w:h="16839"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FA738" w14:textId="77777777" w:rsidR="009E4ED1" w:rsidRDefault="009E4ED1" w:rsidP="00D310E1">
      <w:r>
        <w:separator/>
      </w:r>
    </w:p>
  </w:endnote>
  <w:endnote w:type="continuationSeparator" w:id="0">
    <w:p w14:paraId="364FBAC3" w14:textId="77777777" w:rsidR="009E4ED1" w:rsidRDefault="009E4ED1" w:rsidP="00D3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47855" w14:textId="77777777" w:rsidR="009E4ED1" w:rsidRDefault="009E4ED1">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14:paraId="2E7914A5" w14:textId="77777777" w:rsidR="009E4ED1" w:rsidRDefault="009E4ED1">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D32AB" w14:textId="77777777" w:rsidR="009E4ED1" w:rsidRDefault="009E4ED1">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14:paraId="609D90A1" w14:textId="77777777" w:rsidR="009E4ED1" w:rsidRDefault="009E4ED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59132" w14:textId="77777777" w:rsidR="009E4ED1" w:rsidRDefault="009E4ED1" w:rsidP="00D310E1">
      <w:r>
        <w:separator/>
      </w:r>
    </w:p>
  </w:footnote>
  <w:footnote w:type="continuationSeparator" w:id="0">
    <w:p w14:paraId="172B83AA" w14:textId="77777777" w:rsidR="009E4ED1" w:rsidRDefault="009E4ED1" w:rsidP="00D31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A6C79" w14:textId="77777777" w:rsidR="009E4ED1" w:rsidRDefault="009E4ED1"/>
  <w:p w14:paraId="10C004FF" w14:textId="77777777" w:rsidR="009E4ED1" w:rsidRDefault="009E4ED1">
    <w:r>
      <w:rPr>
        <w:rFonts w:hint="eastAsia"/>
      </w:rPr>
      <w:t>総務編（財団法人ハイウェイ交流センター組織規程）</w:t>
    </w:r>
  </w:p>
  <w:p w14:paraId="318C7678" w14:textId="77777777" w:rsidR="009E4ED1" w:rsidRDefault="009E4ED1">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82164" w14:textId="77777777" w:rsidR="009E4ED1" w:rsidRDefault="009E4ED1"/>
  <w:p w14:paraId="10F5DEB6" w14:textId="77777777" w:rsidR="009E4ED1" w:rsidRDefault="009E4ED1">
    <w:r>
      <w:rPr>
        <w:rFonts w:hint="eastAsia"/>
      </w:rPr>
      <w:t>総務編（財団法人ハイウェイ交流センター組織規程）</w:t>
    </w:r>
  </w:p>
  <w:p w14:paraId="436D9660" w14:textId="77777777" w:rsidR="009E4ED1" w:rsidRDefault="009E4ED1">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ED1"/>
    <w:rsid w:val="000136F4"/>
    <w:rsid w:val="001A1F33"/>
    <w:rsid w:val="001B76D3"/>
    <w:rsid w:val="003D282A"/>
    <w:rsid w:val="004752ED"/>
    <w:rsid w:val="004A1CE4"/>
    <w:rsid w:val="00585509"/>
    <w:rsid w:val="005D1A0B"/>
    <w:rsid w:val="00660983"/>
    <w:rsid w:val="007A7A6B"/>
    <w:rsid w:val="007F489A"/>
    <w:rsid w:val="00841B62"/>
    <w:rsid w:val="00883005"/>
    <w:rsid w:val="008B7E44"/>
    <w:rsid w:val="0097764C"/>
    <w:rsid w:val="009C6BC6"/>
    <w:rsid w:val="009E4ED1"/>
    <w:rsid w:val="00B96FB5"/>
    <w:rsid w:val="00C40D2A"/>
    <w:rsid w:val="00D1122C"/>
    <w:rsid w:val="00D2086E"/>
    <w:rsid w:val="00D310E1"/>
    <w:rsid w:val="00EC19E7"/>
    <w:rsid w:val="00EE0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CEEF40D"/>
  <w14:defaultImageDpi w14:val="0"/>
  <w15:docId w15:val="{1C7CBA79-AA46-4258-B724-0E0251C1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rPr>
      <w:rFonts w:ascii="ＭＳ 明朝"/>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rPr>
      <w:rFonts w:ascii="ＭＳ 明朝"/>
      <w:kern w:val="2"/>
      <w:sz w:val="21"/>
    </w:rPr>
  </w:style>
  <w:style w:type="paragraph" w:styleId="ac">
    <w:name w:val="Normal Indent"/>
    <w:basedOn w:val="a"/>
    <w:uiPriority w:val="99"/>
    <w:semiHidden/>
    <w:pPr>
      <w:ind w:left="851"/>
    </w:pPr>
  </w:style>
  <w:style w:type="paragraph" w:styleId="ad">
    <w:name w:val="Block Text"/>
    <w:basedOn w:val="a"/>
    <w:uiPriority w:val="99"/>
    <w:semiHidden/>
    <w:pPr>
      <w:spacing w:before="60"/>
      <w:ind w:left="108" w:right="839"/>
    </w:pPr>
  </w:style>
  <w:style w:type="paragraph" w:styleId="ae">
    <w:name w:val="Balloon Text"/>
    <w:basedOn w:val="a"/>
    <w:link w:val="af"/>
    <w:uiPriority w:val="99"/>
    <w:rsid w:val="009C6BC6"/>
    <w:rPr>
      <w:rFonts w:asciiTheme="majorHAnsi" w:eastAsiaTheme="majorEastAsia" w:hAnsiTheme="majorHAnsi" w:cstheme="majorBidi"/>
      <w:sz w:val="18"/>
      <w:szCs w:val="18"/>
    </w:rPr>
  </w:style>
  <w:style w:type="character" w:customStyle="1" w:styleId="af">
    <w:name w:val="吹き出し (文字)"/>
    <w:basedOn w:val="a0"/>
    <w:link w:val="ae"/>
    <w:uiPriority w:val="99"/>
    <w:rsid w:val="009C6BC6"/>
    <w:rPr>
      <w:rFonts w:asciiTheme="majorHAnsi" w:eastAsiaTheme="majorEastAsia" w:hAnsiTheme="majorHAnsi" w:cstheme="majorBidi"/>
      <w:kern w:val="2"/>
      <w:sz w:val="18"/>
      <w:szCs w:val="18"/>
    </w:rPr>
  </w:style>
  <w:style w:type="paragraph" w:styleId="af0">
    <w:name w:val="Revision"/>
    <w:hidden/>
    <w:uiPriority w:val="99"/>
    <w:semiHidden/>
    <w:rsid w:val="00EE0601"/>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187</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第9号様式(第7条関係)</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第9号様式(第7条関係)</dc:title>
  <dc:subject/>
  <dc:creator>(株)ぎょうせい</dc:creator>
  <cp:keywords/>
  <dc:description/>
  <cp:lastModifiedBy>田本　達也</cp:lastModifiedBy>
  <cp:revision>16</cp:revision>
  <cp:lastPrinted>2000-06-05T23:38:00Z</cp:lastPrinted>
  <dcterms:created xsi:type="dcterms:W3CDTF">2024-06-28T05:37:00Z</dcterms:created>
  <dcterms:modified xsi:type="dcterms:W3CDTF">2024-08-02T07:30:00Z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2024-07-02T02:09:40Z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651d7dad-157a-44d7-b5df-1a348ba7a8c7</vt:lpwstr>
  </property>
  <property fmtid="{D5CDD505-2E9C-101B-9397-08002B2CF9AE}" pid="8" name="MSIP_Label_defa4170-0d19-0005-0004-bc88714345d2_ContentBits">
    <vt:lpwstr>0</vt:lpwstr>
  </property>
</Properties>
</file>